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165B0" w14:textId="6DC502F4" w:rsidR="00F73255" w:rsidRPr="00F73255" w:rsidRDefault="002D53FF" w:rsidP="00F73255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  <w:sz w:val="28"/>
          <w:szCs w:val="28"/>
        </w:rPr>
        <w:t xml:space="preserve">AGE </w:t>
      </w:r>
      <w:r w:rsidR="00F73255" w:rsidRPr="00F73255">
        <w:rPr>
          <w:rFonts w:eastAsia="Times New Roman" w:cstheme="minorHAnsi"/>
          <w:b/>
          <w:bCs/>
          <w:sz w:val="28"/>
          <w:szCs w:val="28"/>
        </w:rPr>
        <w:t>Congregate Housing Contractors &amp; Site Listings</w:t>
      </w:r>
      <w:r w:rsidR="00F73255">
        <w:rPr>
          <w:rFonts w:eastAsia="Times New Roman" w:cstheme="minorHAnsi"/>
          <w:b/>
          <w:bCs/>
          <w:sz w:val="28"/>
          <w:szCs w:val="28"/>
        </w:rPr>
        <w:t xml:space="preserve"> </w:t>
      </w:r>
      <w:r w:rsidR="00F73255" w:rsidRPr="00F73255">
        <w:rPr>
          <w:rFonts w:eastAsia="Times New Roman" w:cstheme="minorHAnsi"/>
        </w:rPr>
        <w:t xml:space="preserve">(as of </w:t>
      </w:r>
      <w:r w:rsidR="003112D9">
        <w:rPr>
          <w:rFonts w:eastAsia="Times New Roman" w:cstheme="minorHAnsi"/>
        </w:rPr>
        <w:t>July</w:t>
      </w:r>
      <w:r w:rsidR="00FC0939">
        <w:rPr>
          <w:rFonts w:eastAsia="Times New Roman" w:cstheme="minorHAnsi"/>
        </w:rPr>
        <w:t xml:space="preserve"> 202</w:t>
      </w:r>
      <w:r w:rsidR="00B92830">
        <w:rPr>
          <w:rFonts w:eastAsia="Times New Roman" w:cstheme="minorHAnsi"/>
        </w:rPr>
        <w:t>6</w:t>
      </w:r>
      <w:r w:rsidR="00F73255" w:rsidRPr="00F73255">
        <w:rPr>
          <w:rFonts w:eastAsia="Times New Roman" w:cstheme="minorHAnsi"/>
        </w:rPr>
        <w:t>)</w:t>
      </w:r>
    </w:p>
    <w:p w14:paraId="3C913804" w14:textId="77777777" w:rsidR="00F73255" w:rsidRPr="00F73255" w:rsidRDefault="00F73255" w:rsidP="00F73255">
      <w:pPr>
        <w:spacing w:after="0" w:line="240" w:lineRule="auto"/>
        <w:rPr>
          <w:rFonts w:eastAsia="Times New Roman" w:cstheme="minorHAnsi"/>
        </w:rPr>
      </w:pPr>
    </w:p>
    <w:p w14:paraId="7EEC03DB" w14:textId="0234779A" w:rsidR="00F73255" w:rsidRPr="00F73255" w:rsidRDefault="00F73255" w:rsidP="00F73255">
      <w:pPr>
        <w:spacing w:after="0" w:line="240" w:lineRule="auto"/>
        <w:rPr>
          <w:rFonts w:eastAsia="Times New Roman" w:cstheme="minorHAnsi"/>
        </w:rPr>
      </w:pPr>
      <w:r w:rsidRPr="00F73255">
        <w:rPr>
          <w:rFonts w:eastAsia="Times New Roman" w:cstheme="minorHAnsi"/>
        </w:rPr>
        <w:t>Ayer, Silas Nutting (7</w:t>
      </w:r>
      <w:r>
        <w:rPr>
          <w:rFonts w:eastAsia="Times New Roman" w:cstheme="minorHAnsi"/>
        </w:rPr>
        <w:t xml:space="preserve"> </w:t>
      </w:r>
      <w:r w:rsidRPr="00F73255">
        <w:rPr>
          <w:rFonts w:eastAsia="Times New Roman" w:cstheme="minorHAnsi"/>
        </w:rPr>
        <w:t>residents)</w:t>
      </w:r>
    </w:p>
    <w:p w14:paraId="6B268068" w14:textId="2A7989AD" w:rsidR="00F73255" w:rsidRPr="00F73255" w:rsidRDefault="00F73255" w:rsidP="00F73255">
      <w:pPr>
        <w:spacing w:after="0" w:line="240" w:lineRule="auto"/>
        <w:rPr>
          <w:rFonts w:eastAsia="Times New Roman" w:cstheme="minorHAnsi"/>
          <w:i/>
          <w:iCs/>
        </w:rPr>
      </w:pPr>
      <w:r w:rsidRPr="00F73255">
        <w:rPr>
          <w:rFonts w:eastAsia="Times New Roman" w:cstheme="minorHAnsi"/>
          <w:i/>
          <w:iCs/>
        </w:rPr>
        <w:t xml:space="preserve">Contractor: </w:t>
      </w:r>
      <w:r w:rsidR="00A67218">
        <w:rPr>
          <w:rFonts w:eastAsia="Times New Roman" w:cstheme="minorHAnsi"/>
          <w:i/>
          <w:iCs/>
        </w:rPr>
        <w:t>Aging Services of North Central Massachusetts</w:t>
      </w:r>
      <w:r w:rsidRPr="00F73255">
        <w:rPr>
          <w:rFonts w:eastAsia="Times New Roman" w:cstheme="minorHAnsi"/>
          <w:i/>
          <w:iCs/>
        </w:rPr>
        <w:t xml:space="preserve"> (978) 537-7411</w:t>
      </w:r>
      <w:r w:rsidR="00F209E6">
        <w:rPr>
          <w:rFonts w:eastAsia="Times New Roman" w:cstheme="minorHAnsi"/>
          <w:i/>
          <w:iCs/>
        </w:rPr>
        <w:t xml:space="preserve">, </w:t>
      </w:r>
      <w:hyperlink r:id="rId4" w:history="1">
        <w:r w:rsidR="00F209E6">
          <w:rPr>
            <w:rStyle w:val="Hyperlink"/>
          </w:rPr>
          <w:t>CHC_SilasNutting@asncm.org</w:t>
        </w:r>
      </w:hyperlink>
      <w:r w:rsidR="00F209E6">
        <w:t>   </w:t>
      </w:r>
    </w:p>
    <w:p w14:paraId="3C70C421" w14:textId="77777777" w:rsidR="00F73255" w:rsidRPr="00F73255" w:rsidRDefault="00F73255" w:rsidP="00F73255">
      <w:pPr>
        <w:spacing w:after="0" w:line="240" w:lineRule="auto"/>
        <w:rPr>
          <w:rFonts w:eastAsia="Times New Roman" w:cstheme="minorHAnsi"/>
        </w:rPr>
      </w:pPr>
    </w:p>
    <w:p w14:paraId="06B8518B" w14:textId="4BA87A5F" w:rsidR="00F73255" w:rsidRPr="00F73255" w:rsidRDefault="00F73255" w:rsidP="00F73255">
      <w:pPr>
        <w:spacing w:after="0" w:line="240" w:lineRule="auto"/>
        <w:rPr>
          <w:rFonts w:eastAsia="Times New Roman" w:cstheme="minorHAnsi"/>
        </w:rPr>
      </w:pPr>
      <w:r w:rsidRPr="00F73255">
        <w:rPr>
          <w:rFonts w:eastAsia="Times New Roman" w:cstheme="minorHAnsi"/>
        </w:rPr>
        <w:t>Barnstable, Captain Eldridge (</w:t>
      </w:r>
      <w:r w:rsidR="003112D9">
        <w:rPr>
          <w:rFonts w:eastAsia="Times New Roman" w:cstheme="minorHAnsi"/>
        </w:rPr>
        <w:t>18</w:t>
      </w:r>
      <w:r w:rsidRPr="00F73255">
        <w:rPr>
          <w:rFonts w:eastAsia="Times New Roman" w:cstheme="minorHAnsi"/>
        </w:rPr>
        <w:t xml:space="preserve"> residents)</w:t>
      </w:r>
    </w:p>
    <w:p w14:paraId="3B339784" w14:textId="3A126A3E" w:rsidR="00F73255" w:rsidRPr="00F73255" w:rsidRDefault="00F73255" w:rsidP="00F73255">
      <w:pPr>
        <w:spacing w:after="0" w:line="240" w:lineRule="auto"/>
        <w:rPr>
          <w:rFonts w:eastAsia="Times New Roman" w:cstheme="minorHAnsi"/>
          <w:i/>
          <w:iCs/>
        </w:rPr>
      </w:pPr>
      <w:r w:rsidRPr="00F73255">
        <w:rPr>
          <w:rFonts w:eastAsia="Times New Roman" w:cstheme="minorHAnsi"/>
          <w:i/>
          <w:iCs/>
        </w:rPr>
        <w:t>Contractor: Barnstable Housing Authority (508) 771-7222</w:t>
      </w:r>
      <w:r w:rsidR="00F209E6">
        <w:rPr>
          <w:rFonts w:eastAsia="Times New Roman" w:cstheme="minorHAnsi"/>
          <w:i/>
          <w:iCs/>
        </w:rPr>
        <w:t xml:space="preserve">, </w:t>
      </w:r>
      <w:hyperlink r:id="rId5" w:history="1">
        <w:r w:rsidR="00F209E6">
          <w:rPr>
            <w:rStyle w:val="Hyperlink"/>
          </w:rPr>
          <w:t>captaineldridgehouse@bha.barnstable.ma.us</w:t>
        </w:r>
      </w:hyperlink>
    </w:p>
    <w:p w14:paraId="080AF361" w14:textId="77777777" w:rsidR="00F73255" w:rsidRPr="00F73255" w:rsidRDefault="00F73255" w:rsidP="00F73255">
      <w:pPr>
        <w:spacing w:after="0" w:line="240" w:lineRule="auto"/>
        <w:rPr>
          <w:rFonts w:eastAsia="Times New Roman" w:cstheme="minorHAnsi"/>
        </w:rPr>
      </w:pPr>
    </w:p>
    <w:p w14:paraId="2AC5F602" w14:textId="3649C20B" w:rsidR="00F73255" w:rsidRDefault="00F73255" w:rsidP="00F73255">
      <w:pPr>
        <w:spacing w:after="0" w:line="240" w:lineRule="auto"/>
        <w:rPr>
          <w:rFonts w:eastAsia="Times New Roman" w:cstheme="minorHAnsi"/>
        </w:rPr>
      </w:pPr>
      <w:r w:rsidRPr="00F73255">
        <w:rPr>
          <w:rFonts w:eastAsia="Times New Roman" w:cstheme="minorHAnsi"/>
        </w:rPr>
        <w:t>Braintree, Highland Green (</w:t>
      </w:r>
      <w:r w:rsidR="003112D9">
        <w:rPr>
          <w:rFonts w:eastAsia="Times New Roman" w:cstheme="minorHAnsi"/>
        </w:rPr>
        <w:t>17</w:t>
      </w:r>
      <w:r>
        <w:rPr>
          <w:rFonts w:eastAsia="Times New Roman" w:cstheme="minorHAnsi"/>
        </w:rPr>
        <w:t xml:space="preserve"> </w:t>
      </w:r>
      <w:r w:rsidRPr="00F73255">
        <w:rPr>
          <w:rFonts w:eastAsia="Times New Roman" w:cstheme="minorHAnsi"/>
        </w:rPr>
        <w:t>residents)</w:t>
      </w:r>
    </w:p>
    <w:p w14:paraId="45BEF780" w14:textId="16663BA5" w:rsidR="00F73255" w:rsidRPr="00F73255" w:rsidRDefault="00F73255" w:rsidP="00F73255">
      <w:pPr>
        <w:spacing w:after="0" w:line="240" w:lineRule="auto"/>
        <w:rPr>
          <w:rFonts w:eastAsia="Times New Roman" w:cstheme="minorHAnsi"/>
          <w:i/>
          <w:iCs/>
        </w:rPr>
      </w:pPr>
      <w:r w:rsidRPr="00F73255">
        <w:rPr>
          <w:rFonts w:eastAsia="Times New Roman" w:cstheme="minorHAnsi"/>
          <w:i/>
          <w:iCs/>
        </w:rPr>
        <w:t>Contractor: South Shore Elder Services (781) 848-3910</w:t>
      </w:r>
      <w:r w:rsidR="00F209E6">
        <w:rPr>
          <w:rFonts w:eastAsia="Times New Roman" w:cstheme="minorHAnsi"/>
          <w:i/>
          <w:iCs/>
        </w:rPr>
        <w:t xml:space="preserve">, </w:t>
      </w:r>
      <w:hyperlink r:id="rId6" w:history="1">
        <w:r w:rsidR="00F209E6">
          <w:rPr>
            <w:rStyle w:val="Hyperlink"/>
          </w:rPr>
          <w:t>SCHC@sselder.org</w:t>
        </w:r>
      </w:hyperlink>
    </w:p>
    <w:p w14:paraId="40402661" w14:textId="77777777" w:rsidR="00F73255" w:rsidRDefault="00F73255" w:rsidP="00F73255">
      <w:pPr>
        <w:spacing w:after="0" w:line="240" w:lineRule="auto"/>
        <w:rPr>
          <w:rFonts w:eastAsia="Times New Roman" w:cstheme="minorHAnsi"/>
        </w:rPr>
      </w:pPr>
    </w:p>
    <w:p w14:paraId="125BBBF1" w14:textId="77777777" w:rsidR="00F73255" w:rsidRDefault="00F73255" w:rsidP="00F73255">
      <w:pPr>
        <w:spacing w:after="0" w:line="240" w:lineRule="auto"/>
        <w:rPr>
          <w:rFonts w:eastAsia="Times New Roman" w:cstheme="minorHAnsi"/>
        </w:rPr>
      </w:pPr>
      <w:r w:rsidRPr="00F73255">
        <w:rPr>
          <w:rFonts w:eastAsia="Times New Roman" w:cstheme="minorHAnsi"/>
        </w:rPr>
        <w:t>Bridgewater, Heritage Circle (10</w:t>
      </w:r>
      <w:r>
        <w:rPr>
          <w:rFonts w:eastAsia="Times New Roman" w:cstheme="minorHAnsi"/>
        </w:rPr>
        <w:t xml:space="preserve"> </w:t>
      </w:r>
      <w:r w:rsidRPr="00F73255">
        <w:rPr>
          <w:rFonts w:eastAsia="Times New Roman" w:cstheme="minorHAnsi"/>
        </w:rPr>
        <w:t>residents)</w:t>
      </w:r>
    </w:p>
    <w:p w14:paraId="49416804" w14:textId="6D403E49" w:rsidR="00F209E6" w:rsidRPr="004A5DE9" w:rsidRDefault="00F73255" w:rsidP="00F209E6">
      <w:pPr>
        <w:rPr>
          <w:rFonts w:cstheme="minorHAnsi"/>
          <w:color w:val="1F497D"/>
        </w:rPr>
      </w:pPr>
      <w:r w:rsidRPr="00F73255">
        <w:rPr>
          <w:rFonts w:eastAsia="Times New Roman" w:cstheme="minorHAnsi"/>
          <w:i/>
          <w:iCs/>
        </w:rPr>
        <w:t>Contractor: Old Colony Elder Services (508) 584-1561</w:t>
      </w:r>
      <w:r w:rsidR="00F209E6">
        <w:rPr>
          <w:rFonts w:eastAsia="Times New Roman" w:cstheme="minorHAnsi"/>
          <w:i/>
          <w:iCs/>
        </w:rPr>
        <w:t xml:space="preserve">, </w:t>
      </w:r>
      <w:hyperlink r:id="rId7" w:history="1">
        <w:r w:rsidR="00F209E6" w:rsidRPr="004A5DE9">
          <w:rPr>
            <w:rStyle w:val="Hyperlink"/>
            <w:rFonts w:cstheme="minorHAnsi"/>
          </w:rPr>
          <w:t>oceshousingprograms@ocesma.org</w:t>
        </w:r>
      </w:hyperlink>
    </w:p>
    <w:p w14:paraId="57C9A6AB" w14:textId="08258A3B" w:rsidR="00F73255" w:rsidRDefault="00F73255" w:rsidP="00F73255">
      <w:pPr>
        <w:spacing w:after="0" w:line="240" w:lineRule="auto"/>
        <w:rPr>
          <w:rFonts w:eastAsia="Times New Roman" w:cstheme="minorHAnsi"/>
        </w:rPr>
      </w:pPr>
      <w:r w:rsidRPr="00F73255">
        <w:rPr>
          <w:rFonts w:eastAsia="Times New Roman" w:cstheme="minorHAnsi"/>
        </w:rPr>
        <w:t>Brockton: Ann Ward House (</w:t>
      </w:r>
      <w:r>
        <w:rPr>
          <w:rFonts w:eastAsia="Times New Roman" w:cstheme="minorHAnsi"/>
        </w:rPr>
        <w:t>6</w:t>
      </w:r>
      <w:r w:rsidRPr="00F73255">
        <w:rPr>
          <w:rFonts w:eastAsia="Times New Roman" w:cstheme="minorHAnsi"/>
        </w:rPr>
        <w:t xml:space="preserve"> residents)</w:t>
      </w:r>
    </w:p>
    <w:p w14:paraId="4F484938" w14:textId="232DB65F" w:rsidR="00F209E6" w:rsidRPr="000D6605" w:rsidRDefault="00F73255" w:rsidP="00F209E6">
      <w:pPr>
        <w:rPr>
          <w:rFonts w:ascii="Segoe UI" w:hAnsi="Segoe UI" w:cs="Segoe UI"/>
          <w:color w:val="484644"/>
          <w:sz w:val="21"/>
          <w:szCs w:val="21"/>
          <w:shd w:val="clear" w:color="auto" w:fill="FFFFFF"/>
        </w:rPr>
      </w:pPr>
      <w:r w:rsidRPr="00F73255">
        <w:rPr>
          <w:rFonts w:eastAsia="Times New Roman" w:cstheme="minorHAnsi"/>
          <w:i/>
          <w:iCs/>
        </w:rPr>
        <w:t>Contractor: Brockton Housing Authority (508) 588-6880</w:t>
      </w:r>
      <w:r w:rsidR="00F209E6">
        <w:rPr>
          <w:rFonts w:eastAsia="Times New Roman" w:cstheme="minorHAnsi"/>
          <w:i/>
          <w:iCs/>
        </w:rPr>
        <w:t xml:space="preserve">, </w:t>
      </w:r>
      <w:hyperlink r:id="rId8" w:history="1">
        <w:r w:rsidR="00F209E6">
          <w:rPr>
            <w:rStyle w:val="Hyperlink"/>
            <w:rFonts w:ascii="Segoe UI" w:hAnsi="Segoe UI" w:cs="Segoe UI"/>
            <w:sz w:val="21"/>
            <w:szCs w:val="21"/>
            <w:shd w:val="clear" w:color="auto" w:fill="FFFFFF"/>
          </w:rPr>
          <w:t>chc_annward@brocktonha.com</w:t>
        </w:r>
      </w:hyperlink>
    </w:p>
    <w:p w14:paraId="5D91FD59" w14:textId="5EF27773" w:rsidR="00F73255" w:rsidRDefault="00F73255" w:rsidP="00F73255">
      <w:pPr>
        <w:spacing w:after="0" w:line="240" w:lineRule="auto"/>
        <w:rPr>
          <w:rFonts w:eastAsia="Times New Roman" w:cstheme="minorHAnsi"/>
        </w:rPr>
      </w:pPr>
      <w:r w:rsidRPr="00F73255">
        <w:rPr>
          <w:rFonts w:eastAsia="Times New Roman" w:cstheme="minorHAnsi"/>
        </w:rPr>
        <w:t>Chatham</w:t>
      </w:r>
      <w:r>
        <w:rPr>
          <w:rFonts w:eastAsia="Times New Roman" w:cstheme="minorHAnsi"/>
        </w:rPr>
        <w:t>,</w:t>
      </w:r>
      <w:r w:rsidRPr="00F73255">
        <w:rPr>
          <w:rFonts w:eastAsia="Times New Roman" w:cstheme="minorHAnsi"/>
        </w:rPr>
        <w:t xml:space="preserve"> Captain Bearse</w:t>
      </w:r>
      <w:r>
        <w:rPr>
          <w:rFonts w:eastAsia="Times New Roman" w:cstheme="minorHAnsi"/>
        </w:rPr>
        <w:t xml:space="preserve"> </w:t>
      </w:r>
      <w:r w:rsidRPr="00F73255">
        <w:rPr>
          <w:rFonts w:eastAsia="Times New Roman" w:cstheme="minorHAnsi"/>
        </w:rPr>
        <w:t>(</w:t>
      </w:r>
      <w:r w:rsidR="003112D9">
        <w:rPr>
          <w:rFonts w:eastAsia="Times New Roman" w:cstheme="minorHAnsi"/>
        </w:rPr>
        <w:t>17</w:t>
      </w:r>
      <w:r w:rsidRPr="00F73255">
        <w:rPr>
          <w:rFonts w:eastAsia="Times New Roman" w:cstheme="minorHAnsi"/>
        </w:rPr>
        <w:t xml:space="preserve"> residents)</w:t>
      </w:r>
    </w:p>
    <w:p w14:paraId="5A10F3CB" w14:textId="6E6FED6C" w:rsidR="00F73255" w:rsidRPr="00F73255" w:rsidRDefault="00F73255" w:rsidP="00F73255">
      <w:pPr>
        <w:spacing w:after="0" w:line="240" w:lineRule="auto"/>
        <w:rPr>
          <w:rFonts w:eastAsia="Times New Roman" w:cstheme="minorHAnsi"/>
          <w:i/>
          <w:iCs/>
        </w:rPr>
      </w:pPr>
      <w:r w:rsidRPr="00F73255">
        <w:rPr>
          <w:rFonts w:eastAsia="Times New Roman" w:cstheme="minorHAnsi"/>
          <w:i/>
          <w:iCs/>
        </w:rPr>
        <w:t>Contractor: Chatham Housing Authority (508) 945-0478</w:t>
      </w:r>
      <w:r w:rsidR="00F209E6">
        <w:rPr>
          <w:rFonts w:eastAsia="Times New Roman" w:cstheme="minorHAnsi"/>
          <w:i/>
          <w:iCs/>
        </w:rPr>
        <w:t xml:space="preserve">, </w:t>
      </w:r>
      <w:hyperlink r:id="rId9" w:history="1">
        <w:r w:rsidR="00F209E6">
          <w:rPr>
            <w:rStyle w:val="Hyperlink"/>
          </w:rPr>
          <w:t>info@chathamha.org</w:t>
        </w:r>
      </w:hyperlink>
    </w:p>
    <w:p w14:paraId="6D9B6A7D" w14:textId="77777777" w:rsidR="00F73255" w:rsidRDefault="00F73255" w:rsidP="00F73255">
      <w:pPr>
        <w:spacing w:after="0" w:line="240" w:lineRule="auto"/>
        <w:rPr>
          <w:rFonts w:eastAsia="Times New Roman" w:cstheme="minorHAnsi"/>
        </w:rPr>
      </w:pPr>
    </w:p>
    <w:p w14:paraId="6D042BD4" w14:textId="77777777" w:rsidR="00F73255" w:rsidRDefault="00F73255" w:rsidP="00F73255">
      <w:pPr>
        <w:spacing w:after="0" w:line="240" w:lineRule="auto"/>
        <w:rPr>
          <w:rFonts w:eastAsia="Times New Roman" w:cstheme="minorHAnsi"/>
        </w:rPr>
      </w:pPr>
      <w:r w:rsidRPr="00F73255">
        <w:rPr>
          <w:rFonts w:eastAsia="Times New Roman" w:cstheme="minorHAnsi"/>
        </w:rPr>
        <w:t>Dracut, Dracut Congregate (8 residents)</w:t>
      </w:r>
    </w:p>
    <w:p w14:paraId="5CD2D5BF" w14:textId="755CA66B" w:rsidR="00F73255" w:rsidRPr="00F73255" w:rsidRDefault="00F73255" w:rsidP="00F73255">
      <w:pPr>
        <w:spacing w:after="0" w:line="240" w:lineRule="auto"/>
        <w:rPr>
          <w:rFonts w:eastAsia="Times New Roman" w:cstheme="minorHAnsi"/>
          <w:i/>
          <w:iCs/>
        </w:rPr>
      </w:pPr>
      <w:r w:rsidRPr="00F73255">
        <w:rPr>
          <w:rFonts w:eastAsia="Times New Roman" w:cstheme="minorHAnsi"/>
          <w:i/>
          <w:iCs/>
        </w:rPr>
        <w:t xml:space="preserve">Contractor: </w:t>
      </w:r>
      <w:r w:rsidR="00A67218">
        <w:rPr>
          <w:rFonts w:eastAsia="Times New Roman" w:cstheme="minorHAnsi"/>
          <w:i/>
          <w:iCs/>
        </w:rPr>
        <w:t>AgeSpan</w:t>
      </w:r>
      <w:r w:rsidRPr="00F73255">
        <w:rPr>
          <w:rFonts w:eastAsia="Times New Roman" w:cstheme="minorHAnsi"/>
          <w:i/>
          <w:iCs/>
        </w:rPr>
        <w:t xml:space="preserve"> (978) 683-7747</w:t>
      </w:r>
      <w:r w:rsidR="00F209E6">
        <w:rPr>
          <w:rFonts w:eastAsia="Times New Roman" w:cstheme="minorHAnsi"/>
          <w:i/>
          <w:iCs/>
        </w:rPr>
        <w:t xml:space="preserve">, </w:t>
      </w:r>
      <w:hyperlink r:id="rId10" w:tgtFrame="_blank" w:history="1">
        <w:r w:rsidR="00F209E6">
          <w:rPr>
            <w:rStyle w:val="Hyperlink"/>
            <w:rFonts w:ascii="Inter" w:hAnsi="Inter"/>
          </w:rPr>
          <w:t>CongregateHousing@AgeSpan.org</w:t>
        </w:r>
      </w:hyperlink>
    </w:p>
    <w:p w14:paraId="18143025" w14:textId="77777777" w:rsidR="00F73255" w:rsidRDefault="00F73255" w:rsidP="00F73255">
      <w:pPr>
        <w:spacing w:after="0" w:line="240" w:lineRule="auto"/>
        <w:rPr>
          <w:rFonts w:eastAsia="Times New Roman" w:cstheme="minorHAnsi"/>
        </w:rPr>
      </w:pPr>
    </w:p>
    <w:p w14:paraId="48AF781E" w14:textId="77777777" w:rsidR="00F73255" w:rsidRDefault="00F73255" w:rsidP="00F73255">
      <w:pPr>
        <w:spacing w:after="0" w:line="240" w:lineRule="auto"/>
        <w:rPr>
          <w:rFonts w:eastAsia="Times New Roman" w:cstheme="minorHAnsi"/>
        </w:rPr>
      </w:pPr>
      <w:r w:rsidRPr="00F73255">
        <w:rPr>
          <w:rFonts w:eastAsia="Times New Roman" w:cstheme="minorHAnsi"/>
        </w:rPr>
        <w:t>East Longmeadow, McLaren House (15 residents)</w:t>
      </w:r>
    </w:p>
    <w:p w14:paraId="26E68B39" w14:textId="3F5ABE26" w:rsidR="00F73255" w:rsidRPr="00F73255" w:rsidRDefault="00F73255" w:rsidP="00F73255">
      <w:pPr>
        <w:spacing w:after="0" w:line="240" w:lineRule="auto"/>
        <w:rPr>
          <w:rFonts w:eastAsia="Times New Roman" w:cstheme="minorHAnsi"/>
          <w:i/>
          <w:iCs/>
        </w:rPr>
      </w:pPr>
      <w:r w:rsidRPr="00F73255">
        <w:rPr>
          <w:rFonts w:eastAsia="Times New Roman" w:cstheme="minorHAnsi"/>
          <w:i/>
          <w:iCs/>
        </w:rPr>
        <w:t>Contractor: Greater Springfield Senior Services</w:t>
      </w:r>
      <w:r>
        <w:rPr>
          <w:rFonts w:eastAsia="Times New Roman" w:cstheme="minorHAnsi"/>
          <w:i/>
          <w:iCs/>
        </w:rPr>
        <w:t xml:space="preserve"> </w:t>
      </w:r>
      <w:r w:rsidRPr="00F73255">
        <w:rPr>
          <w:rFonts w:eastAsia="Times New Roman" w:cstheme="minorHAnsi"/>
          <w:i/>
          <w:iCs/>
        </w:rPr>
        <w:t>(413) 781-8800</w:t>
      </w:r>
      <w:r w:rsidR="00F209E6">
        <w:rPr>
          <w:rFonts w:eastAsia="Times New Roman" w:cstheme="minorHAnsi"/>
          <w:i/>
          <w:iCs/>
        </w:rPr>
        <w:t xml:space="preserve">, </w:t>
      </w:r>
      <w:hyperlink r:id="rId11" w:history="1">
        <w:r w:rsidR="00F209E6">
          <w:rPr>
            <w:rStyle w:val="Hyperlink"/>
          </w:rPr>
          <w:t>GSSSI.Congregate@gsssi.org</w:t>
        </w:r>
      </w:hyperlink>
    </w:p>
    <w:p w14:paraId="13642368" w14:textId="77777777" w:rsidR="00F73255" w:rsidRDefault="00F73255" w:rsidP="00F73255">
      <w:pPr>
        <w:spacing w:after="0" w:line="240" w:lineRule="auto"/>
        <w:rPr>
          <w:rFonts w:eastAsia="Times New Roman" w:cstheme="minorHAnsi"/>
        </w:rPr>
      </w:pPr>
    </w:p>
    <w:p w14:paraId="1CD8F5A1" w14:textId="08413D9F" w:rsidR="00F73255" w:rsidRDefault="00F73255" w:rsidP="00F73255">
      <w:pPr>
        <w:spacing w:after="0" w:line="240" w:lineRule="auto"/>
        <w:rPr>
          <w:rFonts w:eastAsia="Times New Roman" w:cstheme="minorHAnsi"/>
        </w:rPr>
      </w:pPr>
      <w:r w:rsidRPr="00F73255">
        <w:rPr>
          <w:rFonts w:eastAsia="Times New Roman" w:cstheme="minorHAnsi"/>
        </w:rPr>
        <w:t>Franklin, Therron Metcalf (</w:t>
      </w:r>
      <w:r w:rsidR="003112D9">
        <w:rPr>
          <w:rFonts w:eastAsia="Times New Roman" w:cstheme="minorHAnsi"/>
        </w:rPr>
        <w:t>3</w:t>
      </w:r>
      <w:r w:rsidR="000F7554">
        <w:rPr>
          <w:rFonts w:eastAsia="Times New Roman" w:cstheme="minorHAnsi"/>
        </w:rPr>
        <w:t xml:space="preserve"> </w:t>
      </w:r>
      <w:r w:rsidRPr="00F73255">
        <w:rPr>
          <w:rFonts w:eastAsia="Times New Roman" w:cstheme="minorHAnsi"/>
        </w:rPr>
        <w:t>residents)</w:t>
      </w:r>
    </w:p>
    <w:p w14:paraId="0EE404F9" w14:textId="19B4CFE7" w:rsidR="00F73255" w:rsidRPr="003166D2" w:rsidRDefault="00F73255" w:rsidP="00F73255">
      <w:pPr>
        <w:spacing w:after="0" w:line="240" w:lineRule="auto"/>
        <w:rPr>
          <w:rFonts w:eastAsia="Times New Roman" w:cstheme="minorHAnsi"/>
          <w:i/>
          <w:iCs/>
        </w:rPr>
      </w:pPr>
      <w:r w:rsidRPr="00F73255">
        <w:rPr>
          <w:rFonts w:eastAsia="Times New Roman" w:cstheme="minorHAnsi"/>
          <w:i/>
          <w:iCs/>
        </w:rPr>
        <w:t>Contractor: Tri-Valley Inc. (508) 949-6640</w:t>
      </w:r>
      <w:r w:rsidR="00F209E6">
        <w:rPr>
          <w:rFonts w:eastAsia="Times New Roman" w:cstheme="minorHAnsi"/>
          <w:i/>
          <w:iCs/>
        </w:rPr>
        <w:t xml:space="preserve">, </w:t>
      </w:r>
      <w:hyperlink r:id="rId12" w:history="1">
        <w:r w:rsidR="00F209E6" w:rsidRPr="00606FFD">
          <w:rPr>
            <w:rStyle w:val="Hyperlink"/>
            <w:rFonts w:eastAsia="Times New Roman" w:cstheme="minorHAnsi"/>
          </w:rPr>
          <w:t>housing@tves.org</w:t>
        </w:r>
      </w:hyperlink>
    </w:p>
    <w:p w14:paraId="6CDFDC76" w14:textId="77777777" w:rsidR="00F73255" w:rsidRDefault="00F73255" w:rsidP="00F73255">
      <w:pPr>
        <w:spacing w:after="0" w:line="240" w:lineRule="auto"/>
        <w:rPr>
          <w:rFonts w:eastAsia="Times New Roman" w:cstheme="minorHAnsi"/>
        </w:rPr>
      </w:pPr>
    </w:p>
    <w:p w14:paraId="635CCCF7" w14:textId="6CDF7977" w:rsidR="00F73255" w:rsidRDefault="00F73255" w:rsidP="00F73255">
      <w:pPr>
        <w:spacing w:after="0" w:line="240" w:lineRule="auto"/>
        <w:rPr>
          <w:rFonts w:eastAsia="Times New Roman" w:cstheme="minorHAnsi"/>
        </w:rPr>
      </w:pPr>
      <w:r w:rsidRPr="00F73255">
        <w:rPr>
          <w:rFonts w:eastAsia="Times New Roman" w:cstheme="minorHAnsi"/>
        </w:rPr>
        <w:t>Gardner, Martin Walsh (12</w:t>
      </w:r>
      <w:r w:rsidR="003166D2">
        <w:rPr>
          <w:rFonts w:eastAsia="Times New Roman" w:cstheme="minorHAnsi"/>
        </w:rPr>
        <w:t xml:space="preserve"> </w:t>
      </w:r>
      <w:r w:rsidRPr="00F73255">
        <w:rPr>
          <w:rFonts w:eastAsia="Times New Roman" w:cstheme="minorHAnsi"/>
        </w:rPr>
        <w:t>residents)</w:t>
      </w:r>
    </w:p>
    <w:p w14:paraId="2A582465" w14:textId="6FF1D435" w:rsidR="00F73255" w:rsidRPr="003166D2" w:rsidRDefault="00F73255" w:rsidP="00F73255">
      <w:pPr>
        <w:spacing w:after="0" w:line="240" w:lineRule="auto"/>
        <w:rPr>
          <w:rFonts w:eastAsia="Times New Roman" w:cstheme="minorHAnsi"/>
          <w:i/>
          <w:iCs/>
        </w:rPr>
      </w:pPr>
      <w:r w:rsidRPr="00F73255">
        <w:rPr>
          <w:rFonts w:eastAsia="Times New Roman" w:cstheme="minorHAnsi"/>
          <w:i/>
          <w:iCs/>
        </w:rPr>
        <w:t xml:space="preserve">Contractor: </w:t>
      </w:r>
      <w:r w:rsidR="00A67218">
        <w:rPr>
          <w:rFonts w:eastAsia="Times New Roman" w:cstheme="minorHAnsi"/>
          <w:i/>
          <w:iCs/>
        </w:rPr>
        <w:t>Aging Services of North Central Massachusetts</w:t>
      </w:r>
      <w:r w:rsidR="00A67218" w:rsidRPr="00F73255">
        <w:rPr>
          <w:rFonts w:eastAsia="Times New Roman" w:cstheme="minorHAnsi"/>
          <w:i/>
          <w:iCs/>
        </w:rPr>
        <w:t xml:space="preserve"> </w:t>
      </w:r>
      <w:r w:rsidRPr="00F73255">
        <w:rPr>
          <w:rFonts w:eastAsia="Times New Roman" w:cstheme="minorHAnsi"/>
          <w:i/>
          <w:iCs/>
        </w:rPr>
        <w:t>(978) 537-7411</w:t>
      </w:r>
      <w:r w:rsidR="00F209E6">
        <w:rPr>
          <w:rFonts w:eastAsia="Times New Roman" w:cstheme="minorHAnsi"/>
          <w:i/>
          <w:iCs/>
        </w:rPr>
        <w:t xml:space="preserve">, </w:t>
      </w:r>
      <w:hyperlink r:id="rId13" w:history="1">
        <w:r w:rsidR="00F209E6">
          <w:rPr>
            <w:rStyle w:val="Hyperlink"/>
          </w:rPr>
          <w:t>CHC_MartinWalsh@asncm.org</w:t>
        </w:r>
      </w:hyperlink>
      <w:r w:rsidR="00F209E6">
        <w:t> </w:t>
      </w:r>
    </w:p>
    <w:p w14:paraId="1DFC0269" w14:textId="77777777" w:rsidR="00F73255" w:rsidRPr="00F73255" w:rsidRDefault="00F73255" w:rsidP="00F73255">
      <w:pPr>
        <w:spacing w:after="0" w:line="240" w:lineRule="auto"/>
        <w:rPr>
          <w:rFonts w:eastAsia="Times New Roman" w:cstheme="minorHAnsi"/>
        </w:rPr>
      </w:pPr>
    </w:p>
    <w:p w14:paraId="46A8E3A3" w14:textId="77777777" w:rsidR="00F73255" w:rsidRDefault="00F73255" w:rsidP="00F73255">
      <w:pPr>
        <w:spacing w:after="0" w:line="240" w:lineRule="auto"/>
        <w:rPr>
          <w:rFonts w:eastAsia="Times New Roman" w:cstheme="minorHAnsi"/>
        </w:rPr>
      </w:pPr>
      <w:r w:rsidRPr="00F73255">
        <w:rPr>
          <w:rFonts w:eastAsia="Times New Roman" w:cstheme="minorHAnsi"/>
        </w:rPr>
        <w:t>Greenfield, Morgan Allen (19 residents)</w:t>
      </w:r>
    </w:p>
    <w:p w14:paraId="05F6408A" w14:textId="39A61152" w:rsidR="00F73255" w:rsidRPr="003166D2" w:rsidRDefault="00F73255" w:rsidP="00F73255">
      <w:pPr>
        <w:spacing w:after="0" w:line="240" w:lineRule="auto"/>
        <w:rPr>
          <w:rFonts w:eastAsia="Times New Roman" w:cstheme="minorHAnsi"/>
          <w:i/>
          <w:iCs/>
        </w:rPr>
      </w:pPr>
      <w:r w:rsidRPr="00F73255">
        <w:rPr>
          <w:rFonts w:eastAsia="Times New Roman" w:cstheme="minorHAnsi"/>
          <w:i/>
          <w:iCs/>
        </w:rPr>
        <w:t xml:space="preserve">Contractor: </w:t>
      </w:r>
      <w:proofErr w:type="spellStart"/>
      <w:r w:rsidRPr="00F73255">
        <w:rPr>
          <w:rFonts w:eastAsia="Times New Roman" w:cstheme="minorHAnsi"/>
          <w:i/>
          <w:iCs/>
        </w:rPr>
        <w:t>LifePath</w:t>
      </w:r>
      <w:proofErr w:type="spellEnd"/>
      <w:r w:rsidR="003166D2">
        <w:rPr>
          <w:rFonts w:eastAsia="Times New Roman" w:cstheme="minorHAnsi"/>
          <w:i/>
          <w:iCs/>
        </w:rPr>
        <w:t xml:space="preserve"> </w:t>
      </w:r>
      <w:r w:rsidRPr="00F73255">
        <w:rPr>
          <w:rFonts w:eastAsia="Times New Roman" w:cstheme="minorHAnsi"/>
          <w:i/>
          <w:iCs/>
        </w:rPr>
        <w:t>(413) 773-5555</w:t>
      </w:r>
      <w:r w:rsidR="00F209E6">
        <w:rPr>
          <w:rFonts w:eastAsia="Times New Roman" w:cstheme="minorHAnsi"/>
          <w:i/>
          <w:iCs/>
        </w:rPr>
        <w:t xml:space="preserve">, </w:t>
      </w:r>
      <w:hyperlink r:id="rId14" w:history="1">
        <w:r w:rsidR="00F209E6">
          <w:rPr>
            <w:rStyle w:val="Hyperlink"/>
          </w:rPr>
          <w:t>winslowwentworth@lifepathma.org</w:t>
        </w:r>
      </w:hyperlink>
    </w:p>
    <w:p w14:paraId="26CCA923" w14:textId="77777777" w:rsidR="00F73255" w:rsidRDefault="00F73255" w:rsidP="00F73255">
      <w:pPr>
        <w:spacing w:after="0" w:line="240" w:lineRule="auto"/>
        <w:rPr>
          <w:rFonts w:eastAsia="Times New Roman" w:cstheme="minorHAnsi"/>
        </w:rPr>
      </w:pPr>
    </w:p>
    <w:p w14:paraId="45C34D61" w14:textId="433EE999" w:rsidR="00F73255" w:rsidRDefault="00F73255" w:rsidP="00F73255">
      <w:pPr>
        <w:spacing w:after="0" w:line="240" w:lineRule="auto"/>
        <w:rPr>
          <w:rFonts w:eastAsia="Times New Roman" w:cstheme="minorHAnsi"/>
        </w:rPr>
      </w:pPr>
      <w:r w:rsidRPr="00F73255">
        <w:rPr>
          <w:rFonts w:eastAsia="Times New Roman" w:cstheme="minorHAnsi"/>
        </w:rPr>
        <w:t>Hingham, Hingham Congregate (6</w:t>
      </w:r>
      <w:r w:rsidR="003166D2">
        <w:rPr>
          <w:rFonts w:eastAsia="Times New Roman" w:cstheme="minorHAnsi"/>
        </w:rPr>
        <w:t xml:space="preserve"> </w:t>
      </w:r>
      <w:r w:rsidRPr="00F73255">
        <w:rPr>
          <w:rFonts w:eastAsia="Times New Roman" w:cstheme="minorHAnsi"/>
        </w:rPr>
        <w:t>residents)</w:t>
      </w:r>
    </w:p>
    <w:p w14:paraId="6F32ADEF" w14:textId="6981CD61" w:rsidR="00F73255" w:rsidRPr="003166D2" w:rsidRDefault="00F73255" w:rsidP="00F73255">
      <w:pPr>
        <w:spacing w:after="0" w:line="240" w:lineRule="auto"/>
        <w:rPr>
          <w:rFonts w:eastAsia="Times New Roman" w:cstheme="minorHAnsi"/>
          <w:i/>
          <w:iCs/>
        </w:rPr>
      </w:pPr>
      <w:r w:rsidRPr="00F73255">
        <w:rPr>
          <w:rFonts w:eastAsia="Times New Roman" w:cstheme="minorHAnsi"/>
          <w:i/>
          <w:iCs/>
        </w:rPr>
        <w:t>Contractor: South Shore Elder Services (781) 848-3910</w:t>
      </w:r>
      <w:r w:rsidR="00F209E6">
        <w:rPr>
          <w:rFonts w:eastAsia="Times New Roman" w:cstheme="minorHAnsi"/>
          <w:i/>
          <w:iCs/>
        </w:rPr>
        <w:t xml:space="preserve">, </w:t>
      </w:r>
      <w:hyperlink r:id="rId15" w:history="1">
        <w:r w:rsidR="00F209E6">
          <w:rPr>
            <w:rStyle w:val="Hyperlink"/>
          </w:rPr>
          <w:t>SCHC@sselder.org</w:t>
        </w:r>
      </w:hyperlink>
    </w:p>
    <w:p w14:paraId="03A0BF55" w14:textId="77777777" w:rsidR="00F73255" w:rsidRDefault="00F73255" w:rsidP="00F73255">
      <w:pPr>
        <w:spacing w:after="0" w:line="240" w:lineRule="auto"/>
        <w:rPr>
          <w:rFonts w:eastAsia="Times New Roman" w:cstheme="minorHAnsi"/>
        </w:rPr>
      </w:pPr>
    </w:p>
    <w:p w14:paraId="40E93EF7" w14:textId="5B32E6DD" w:rsidR="00F73255" w:rsidRDefault="00F73255" w:rsidP="00F73255">
      <w:pPr>
        <w:spacing w:after="0" w:line="240" w:lineRule="auto"/>
        <w:rPr>
          <w:rFonts w:eastAsia="Times New Roman" w:cstheme="minorHAnsi"/>
        </w:rPr>
      </w:pPr>
      <w:r w:rsidRPr="00F73255">
        <w:rPr>
          <w:rFonts w:eastAsia="Times New Roman" w:cstheme="minorHAnsi"/>
        </w:rPr>
        <w:t>Holyoke, Raymond P. Murphy Congregate House (20</w:t>
      </w:r>
      <w:r w:rsidR="003166D2">
        <w:rPr>
          <w:rFonts w:eastAsia="Times New Roman" w:cstheme="minorHAnsi"/>
        </w:rPr>
        <w:t xml:space="preserve"> </w:t>
      </w:r>
      <w:r w:rsidRPr="00F73255">
        <w:rPr>
          <w:rFonts w:eastAsia="Times New Roman" w:cstheme="minorHAnsi"/>
        </w:rPr>
        <w:t>residents)</w:t>
      </w:r>
    </w:p>
    <w:p w14:paraId="4D159F4F" w14:textId="67BCBA7B" w:rsidR="00F73255" w:rsidRPr="003166D2" w:rsidRDefault="00F73255" w:rsidP="00F73255">
      <w:pPr>
        <w:spacing w:after="0" w:line="240" w:lineRule="auto"/>
        <w:rPr>
          <w:rFonts w:eastAsia="Times New Roman" w:cstheme="minorHAnsi"/>
          <w:i/>
          <w:iCs/>
        </w:rPr>
      </w:pPr>
      <w:r w:rsidRPr="00F73255">
        <w:rPr>
          <w:rFonts w:eastAsia="Times New Roman" w:cstheme="minorHAnsi"/>
          <w:i/>
          <w:iCs/>
        </w:rPr>
        <w:t>Contractor: WestMass Elder Care</w:t>
      </w:r>
      <w:r w:rsidR="003166D2">
        <w:rPr>
          <w:rFonts w:eastAsia="Times New Roman" w:cstheme="minorHAnsi"/>
          <w:i/>
          <w:iCs/>
        </w:rPr>
        <w:t xml:space="preserve"> </w:t>
      </w:r>
      <w:r w:rsidRPr="00F73255">
        <w:rPr>
          <w:rFonts w:eastAsia="Times New Roman" w:cstheme="minorHAnsi"/>
          <w:i/>
          <w:iCs/>
        </w:rPr>
        <w:t>(413) 538-9020</w:t>
      </w:r>
      <w:r w:rsidR="00F209E6">
        <w:rPr>
          <w:rFonts w:eastAsia="Times New Roman" w:cstheme="minorHAnsi"/>
          <w:i/>
          <w:iCs/>
        </w:rPr>
        <w:t xml:space="preserve">, </w:t>
      </w:r>
      <w:hyperlink r:id="rId16" w:history="1">
        <w:r w:rsidR="00F209E6">
          <w:rPr>
            <w:rStyle w:val="Hyperlink"/>
          </w:rPr>
          <w:t>CHC_RaymondMurphy@wmeldercare.org</w:t>
        </w:r>
      </w:hyperlink>
    </w:p>
    <w:p w14:paraId="3A2BEB97" w14:textId="77777777" w:rsidR="00F73255" w:rsidRDefault="00F73255" w:rsidP="00F73255">
      <w:pPr>
        <w:spacing w:after="0" w:line="240" w:lineRule="auto"/>
        <w:rPr>
          <w:rFonts w:eastAsia="Times New Roman" w:cstheme="minorHAnsi"/>
        </w:rPr>
      </w:pPr>
    </w:p>
    <w:p w14:paraId="28EAB5CB" w14:textId="09478BB4" w:rsidR="00F73255" w:rsidRDefault="00F73255" w:rsidP="00F73255">
      <w:pPr>
        <w:spacing w:after="0" w:line="240" w:lineRule="auto"/>
        <w:rPr>
          <w:rFonts w:eastAsia="Times New Roman" w:cstheme="minorHAnsi"/>
        </w:rPr>
      </w:pPr>
      <w:r w:rsidRPr="00F73255">
        <w:rPr>
          <w:rFonts w:eastAsia="Times New Roman" w:cstheme="minorHAnsi"/>
        </w:rPr>
        <w:t>Lynn, Olive Street (</w:t>
      </w:r>
      <w:r w:rsidR="003112D9">
        <w:rPr>
          <w:rFonts w:eastAsia="Times New Roman" w:cstheme="minorHAnsi"/>
        </w:rPr>
        <w:t>18</w:t>
      </w:r>
      <w:r w:rsidRPr="00F73255">
        <w:rPr>
          <w:rFonts w:eastAsia="Times New Roman" w:cstheme="minorHAnsi"/>
        </w:rPr>
        <w:t xml:space="preserve"> residents)</w:t>
      </w:r>
    </w:p>
    <w:p w14:paraId="592D9839" w14:textId="1C5C3FF4" w:rsidR="00F73255" w:rsidRPr="003166D2" w:rsidRDefault="00F73255" w:rsidP="00F73255">
      <w:pPr>
        <w:spacing w:after="0" w:line="240" w:lineRule="auto"/>
        <w:rPr>
          <w:rFonts w:eastAsia="Times New Roman" w:cstheme="minorHAnsi"/>
          <w:i/>
          <w:iCs/>
        </w:rPr>
      </w:pPr>
      <w:r w:rsidRPr="00F73255">
        <w:rPr>
          <w:rFonts w:eastAsia="Times New Roman" w:cstheme="minorHAnsi"/>
          <w:i/>
          <w:iCs/>
        </w:rPr>
        <w:t>Contractor: Greater Lynn Senior Services</w:t>
      </w:r>
      <w:r w:rsidR="003166D2">
        <w:rPr>
          <w:rFonts w:eastAsia="Times New Roman" w:cstheme="minorHAnsi"/>
          <w:i/>
          <w:iCs/>
        </w:rPr>
        <w:t xml:space="preserve"> </w:t>
      </w:r>
      <w:r w:rsidRPr="00F73255">
        <w:rPr>
          <w:rFonts w:eastAsia="Times New Roman" w:cstheme="minorHAnsi"/>
          <w:i/>
          <w:iCs/>
        </w:rPr>
        <w:t>(781) 599-0110</w:t>
      </w:r>
      <w:r w:rsidR="00F209E6">
        <w:rPr>
          <w:rFonts w:eastAsia="Times New Roman" w:cstheme="minorHAnsi"/>
          <w:i/>
          <w:iCs/>
        </w:rPr>
        <w:t xml:space="preserve">, </w:t>
      </w:r>
      <w:hyperlink r:id="rId17" w:tgtFrame="_blank" w:history="1">
        <w:r w:rsidR="00F209E6">
          <w:rPr>
            <w:rStyle w:val="Hyperlink"/>
          </w:rPr>
          <w:t>chc_olivestreet@glss.net</w:t>
        </w:r>
      </w:hyperlink>
    </w:p>
    <w:p w14:paraId="36EE3F92" w14:textId="77777777" w:rsidR="00F73255" w:rsidRDefault="00F73255" w:rsidP="00F73255">
      <w:pPr>
        <w:spacing w:after="0" w:line="240" w:lineRule="auto"/>
        <w:rPr>
          <w:rFonts w:eastAsia="Times New Roman" w:cstheme="minorHAnsi"/>
        </w:rPr>
      </w:pPr>
    </w:p>
    <w:p w14:paraId="26732178" w14:textId="17D79A19" w:rsidR="00F73255" w:rsidRDefault="00F73255" w:rsidP="00F73255">
      <w:pPr>
        <w:spacing w:after="0" w:line="240" w:lineRule="auto"/>
        <w:rPr>
          <w:rFonts w:eastAsia="Times New Roman" w:cstheme="minorHAnsi"/>
        </w:rPr>
      </w:pPr>
      <w:r w:rsidRPr="00F73255">
        <w:rPr>
          <w:rFonts w:eastAsia="Times New Roman" w:cstheme="minorHAnsi"/>
        </w:rPr>
        <w:t>Marshfield, Grace Ryder Housing (11</w:t>
      </w:r>
      <w:r w:rsidR="003166D2">
        <w:rPr>
          <w:rFonts w:eastAsia="Times New Roman" w:cstheme="minorHAnsi"/>
        </w:rPr>
        <w:t xml:space="preserve"> </w:t>
      </w:r>
      <w:r w:rsidRPr="00F73255">
        <w:rPr>
          <w:rFonts w:eastAsia="Times New Roman" w:cstheme="minorHAnsi"/>
        </w:rPr>
        <w:t>residents)</w:t>
      </w:r>
    </w:p>
    <w:p w14:paraId="5E21659F" w14:textId="42445FCD" w:rsidR="00F209E6" w:rsidRPr="004A5DE9" w:rsidRDefault="00F73255" w:rsidP="00F209E6">
      <w:pPr>
        <w:rPr>
          <w:rFonts w:cstheme="minorHAnsi"/>
          <w:color w:val="1F497D"/>
        </w:rPr>
      </w:pPr>
      <w:r w:rsidRPr="00F73255">
        <w:rPr>
          <w:rFonts w:eastAsia="Times New Roman" w:cstheme="minorHAnsi"/>
          <w:i/>
          <w:iCs/>
        </w:rPr>
        <w:t>Contractor: Old Colony Elder Services (508) 584-1561</w:t>
      </w:r>
      <w:r w:rsidR="00F209E6">
        <w:rPr>
          <w:rFonts w:eastAsia="Times New Roman" w:cstheme="minorHAnsi"/>
          <w:i/>
          <w:iCs/>
        </w:rPr>
        <w:t xml:space="preserve">, </w:t>
      </w:r>
      <w:hyperlink r:id="rId18" w:history="1">
        <w:r w:rsidR="00F209E6" w:rsidRPr="004A5DE9">
          <w:rPr>
            <w:rStyle w:val="Hyperlink"/>
            <w:rFonts w:cstheme="minorHAnsi"/>
          </w:rPr>
          <w:t>oceshousingprograms@ocesma.org</w:t>
        </w:r>
      </w:hyperlink>
    </w:p>
    <w:p w14:paraId="6E5E4FB1" w14:textId="0FF2F135" w:rsidR="00F73255" w:rsidRDefault="00F73255" w:rsidP="00F73255">
      <w:pPr>
        <w:spacing w:after="0" w:line="240" w:lineRule="auto"/>
        <w:rPr>
          <w:rFonts w:eastAsia="Times New Roman" w:cstheme="minorHAnsi"/>
        </w:rPr>
      </w:pPr>
      <w:r w:rsidRPr="00F73255">
        <w:rPr>
          <w:rFonts w:eastAsia="Times New Roman" w:cstheme="minorHAnsi"/>
        </w:rPr>
        <w:t>Methuen, Rachel Corliss (21 residents)</w:t>
      </w:r>
    </w:p>
    <w:p w14:paraId="108252D2" w14:textId="33130B4C" w:rsidR="00F73255" w:rsidRPr="003166D2" w:rsidRDefault="00F73255" w:rsidP="00F73255">
      <w:pPr>
        <w:spacing w:after="0" w:line="240" w:lineRule="auto"/>
        <w:rPr>
          <w:rFonts w:eastAsia="Times New Roman" w:cstheme="minorHAnsi"/>
          <w:i/>
          <w:iCs/>
        </w:rPr>
      </w:pPr>
      <w:r w:rsidRPr="00F73255">
        <w:rPr>
          <w:rFonts w:eastAsia="Times New Roman" w:cstheme="minorHAnsi"/>
          <w:i/>
          <w:iCs/>
        </w:rPr>
        <w:t xml:space="preserve">Contractor: </w:t>
      </w:r>
      <w:r w:rsidR="00A67218">
        <w:rPr>
          <w:rFonts w:eastAsia="Times New Roman" w:cstheme="minorHAnsi"/>
          <w:i/>
          <w:iCs/>
        </w:rPr>
        <w:t>AgeSpan</w:t>
      </w:r>
      <w:r w:rsidR="00A67218" w:rsidRPr="00F73255">
        <w:rPr>
          <w:rFonts w:eastAsia="Times New Roman" w:cstheme="minorHAnsi"/>
          <w:i/>
          <w:iCs/>
        </w:rPr>
        <w:t xml:space="preserve"> </w:t>
      </w:r>
      <w:r w:rsidRPr="00F73255">
        <w:rPr>
          <w:rFonts w:eastAsia="Times New Roman" w:cstheme="minorHAnsi"/>
          <w:i/>
          <w:iCs/>
        </w:rPr>
        <w:t>(978) 683-7747</w:t>
      </w:r>
      <w:r w:rsidR="00F209E6">
        <w:rPr>
          <w:rFonts w:eastAsia="Times New Roman" w:cstheme="minorHAnsi"/>
          <w:i/>
          <w:iCs/>
        </w:rPr>
        <w:t xml:space="preserve">, </w:t>
      </w:r>
      <w:hyperlink r:id="rId19" w:tgtFrame="_blank" w:history="1">
        <w:r w:rsidR="00F209E6">
          <w:rPr>
            <w:rStyle w:val="Hyperlink"/>
            <w:rFonts w:ascii="Inter" w:hAnsi="Inter"/>
          </w:rPr>
          <w:t>CongregateHousing@AgeSpan.org</w:t>
        </w:r>
      </w:hyperlink>
    </w:p>
    <w:p w14:paraId="62ADDACC" w14:textId="77777777" w:rsidR="00F73255" w:rsidRDefault="00F73255" w:rsidP="00F73255">
      <w:pPr>
        <w:spacing w:after="0" w:line="240" w:lineRule="auto"/>
        <w:rPr>
          <w:rFonts w:eastAsia="Times New Roman" w:cstheme="minorHAnsi"/>
        </w:rPr>
      </w:pPr>
    </w:p>
    <w:p w14:paraId="689B6A4E" w14:textId="77777777" w:rsidR="00F73255" w:rsidRDefault="00F73255" w:rsidP="00F73255">
      <w:pPr>
        <w:spacing w:after="0" w:line="240" w:lineRule="auto"/>
        <w:rPr>
          <w:rFonts w:eastAsia="Times New Roman" w:cstheme="minorHAnsi"/>
        </w:rPr>
      </w:pPr>
      <w:r w:rsidRPr="00F73255">
        <w:rPr>
          <w:rFonts w:eastAsia="Times New Roman" w:cstheme="minorHAnsi"/>
        </w:rPr>
        <w:t>Millbury, Millbury Congregate (23 residents)</w:t>
      </w:r>
    </w:p>
    <w:p w14:paraId="11B2B31F" w14:textId="403C961B" w:rsidR="00F73255" w:rsidRPr="003166D2" w:rsidRDefault="00F73255" w:rsidP="00F73255">
      <w:pPr>
        <w:spacing w:after="0" w:line="240" w:lineRule="auto"/>
        <w:rPr>
          <w:rFonts w:eastAsia="Times New Roman" w:cstheme="minorHAnsi"/>
          <w:i/>
          <w:iCs/>
        </w:rPr>
      </w:pPr>
      <w:r w:rsidRPr="00F73255">
        <w:rPr>
          <w:rFonts w:eastAsia="Times New Roman" w:cstheme="minorHAnsi"/>
          <w:i/>
          <w:iCs/>
        </w:rPr>
        <w:t>Contractor: Millbury Housing Authority</w:t>
      </w:r>
      <w:r w:rsidR="003166D2">
        <w:rPr>
          <w:rFonts w:eastAsia="Times New Roman" w:cstheme="minorHAnsi"/>
          <w:i/>
          <w:iCs/>
        </w:rPr>
        <w:t xml:space="preserve"> </w:t>
      </w:r>
      <w:r w:rsidRPr="00F73255">
        <w:rPr>
          <w:rFonts w:eastAsia="Times New Roman" w:cstheme="minorHAnsi"/>
          <w:i/>
          <w:iCs/>
        </w:rPr>
        <w:t>(508) 865-2660</w:t>
      </w:r>
      <w:r w:rsidR="00F209E6">
        <w:rPr>
          <w:rFonts w:eastAsia="Times New Roman" w:cstheme="minorHAnsi"/>
          <w:i/>
          <w:iCs/>
        </w:rPr>
        <w:t xml:space="preserve">, </w:t>
      </w:r>
      <w:hyperlink r:id="rId20" w:history="1">
        <w:r w:rsidR="00F209E6">
          <w:rPr>
            <w:rStyle w:val="Hyperlink"/>
          </w:rPr>
          <w:t>mha-congregate@millburyha.net</w:t>
        </w:r>
      </w:hyperlink>
    </w:p>
    <w:p w14:paraId="626379B2" w14:textId="77777777" w:rsidR="00F73255" w:rsidRDefault="00F73255" w:rsidP="00F73255">
      <w:pPr>
        <w:spacing w:after="0" w:line="240" w:lineRule="auto"/>
        <w:rPr>
          <w:rFonts w:eastAsia="Times New Roman" w:cstheme="minorHAnsi"/>
        </w:rPr>
      </w:pPr>
    </w:p>
    <w:p w14:paraId="4F334580" w14:textId="77777777" w:rsidR="00F73255" w:rsidRDefault="00F73255" w:rsidP="00F73255">
      <w:pPr>
        <w:spacing w:after="0" w:line="240" w:lineRule="auto"/>
        <w:rPr>
          <w:rFonts w:eastAsia="Times New Roman" w:cstheme="minorHAnsi"/>
        </w:rPr>
      </w:pPr>
      <w:r w:rsidRPr="00F73255">
        <w:rPr>
          <w:rFonts w:eastAsia="Times New Roman" w:cstheme="minorHAnsi"/>
        </w:rPr>
        <w:t xml:space="preserve">New Bedford: </w:t>
      </w:r>
      <w:proofErr w:type="spellStart"/>
      <w:r w:rsidRPr="00F73255">
        <w:rPr>
          <w:rFonts w:eastAsia="Times New Roman" w:cstheme="minorHAnsi"/>
        </w:rPr>
        <w:t>Grinell</w:t>
      </w:r>
      <w:proofErr w:type="spellEnd"/>
      <w:r w:rsidRPr="00F73255">
        <w:rPr>
          <w:rFonts w:eastAsia="Times New Roman" w:cstheme="minorHAnsi"/>
        </w:rPr>
        <w:t xml:space="preserve"> Mansion Congregate Home (17 residents)</w:t>
      </w:r>
    </w:p>
    <w:p w14:paraId="3AA1D49A" w14:textId="6D65F395" w:rsidR="00F209E6" w:rsidRPr="00FE6C6D" w:rsidRDefault="00F73255" w:rsidP="00F209E6">
      <w:r w:rsidRPr="00F73255">
        <w:rPr>
          <w:rFonts w:eastAsia="Times New Roman" w:cstheme="minorHAnsi"/>
          <w:i/>
          <w:iCs/>
        </w:rPr>
        <w:lastRenderedPageBreak/>
        <w:t>Contractor: Coastline Elderly Services</w:t>
      </w:r>
      <w:r w:rsidR="003166D2">
        <w:rPr>
          <w:rFonts w:eastAsia="Times New Roman" w:cstheme="minorHAnsi"/>
          <w:i/>
          <w:iCs/>
        </w:rPr>
        <w:t xml:space="preserve"> </w:t>
      </w:r>
      <w:r w:rsidRPr="00F73255">
        <w:rPr>
          <w:rFonts w:eastAsia="Times New Roman" w:cstheme="minorHAnsi"/>
          <w:i/>
          <w:iCs/>
        </w:rPr>
        <w:t>(508) 999-6400</w:t>
      </w:r>
      <w:r w:rsidR="00F209E6">
        <w:rPr>
          <w:rFonts w:eastAsia="Times New Roman" w:cstheme="minorHAnsi"/>
          <w:i/>
          <w:iCs/>
        </w:rPr>
        <w:t xml:space="preserve">, </w:t>
      </w:r>
      <w:hyperlink r:id="rId21" w:history="1">
        <w:r w:rsidR="00F209E6">
          <w:rPr>
            <w:rStyle w:val="Hyperlink"/>
          </w:rPr>
          <w:t>CHC_GrinnellMansion@coastlinenb.org</w:t>
        </w:r>
      </w:hyperlink>
    </w:p>
    <w:p w14:paraId="58B50938" w14:textId="77777777" w:rsidR="00F73255" w:rsidRDefault="00F73255" w:rsidP="00F73255">
      <w:pPr>
        <w:spacing w:after="0" w:line="240" w:lineRule="auto"/>
        <w:rPr>
          <w:rFonts w:eastAsia="Times New Roman" w:cstheme="minorHAnsi"/>
        </w:rPr>
      </w:pPr>
      <w:r w:rsidRPr="00F73255">
        <w:rPr>
          <w:rFonts w:eastAsia="Times New Roman" w:cstheme="minorHAnsi"/>
        </w:rPr>
        <w:t>North Andover, O’Connor Heights (10 residents)</w:t>
      </w:r>
    </w:p>
    <w:p w14:paraId="1FCDDC78" w14:textId="578DC3AC" w:rsidR="00F73255" w:rsidRPr="003166D2" w:rsidRDefault="00F73255" w:rsidP="00F73255">
      <w:pPr>
        <w:spacing w:after="0" w:line="240" w:lineRule="auto"/>
        <w:rPr>
          <w:rFonts w:eastAsia="Times New Roman" w:cstheme="minorHAnsi"/>
          <w:i/>
          <w:iCs/>
        </w:rPr>
      </w:pPr>
      <w:r w:rsidRPr="00F73255">
        <w:rPr>
          <w:rFonts w:eastAsia="Times New Roman" w:cstheme="minorHAnsi"/>
          <w:i/>
          <w:iCs/>
        </w:rPr>
        <w:t xml:space="preserve">Contractor: </w:t>
      </w:r>
      <w:r w:rsidR="00A67218">
        <w:rPr>
          <w:rFonts w:eastAsia="Times New Roman" w:cstheme="minorHAnsi"/>
          <w:i/>
          <w:iCs/>
        </w:rPr>
        <w:t>AgeSpan</w:t>
      </w:r>
      <w:r w:rsidR="00A67218" w:rsidRPr="00F73255">
        <w:rPr>
          <w:rFonts w:eastAsia="Times New Roman" w:cstheme="minorHAnsi"/>
          <w:i/>
          <w:iCs/>
        </w:rPr>
        <w:t xml:space="preserve"> </w:t>
      </w:r>
      <w:r w:rsidRPr="00F73255">
        <w:rPr>
          <w:rFonts w:eastAsia="Times New Roman" w:cstheme="minorHAnsi"/>
          <w:i/>
          <w:iCs/>
        </w:rPr>
        <w:t>(978) 683-7747</w:t>
      </w:r>
      <w:r w:rsidR="00F209E6">
        <w:rPr>
          <w:rFonts w:eastAsia="Times New Roman" w:cstheme="minorHAnsi"/>
          <w:i/>
          <w:iCs/>
        </w:rPr>
        <w:t xml:space="preserve">, </w:t>
      </w:r>
      <w:hyperlink r:id="rId22" w:tgtFrame="_blank" w:history="1">
        <w:r w:rsidR="00F209E6">
          <w:rPr>
            <w:rStyle w:val="Hyperlink"/>
            <w:rFonts w:ascii="Inter" w:hAnsi="Inter"/>
          </w:rPr>
          <w:t>CongregateHousing@AgeSpan.org</w:t>
        </w:r>
      </w:hyperlink>
    </w:p>
    <w:p w14:paraId="1EFCE805" w14:textId="77777777" w:rsidR="00F73255" w:rsidRDefault="00F73255" w:rsidP="00F73255">
      <w:pPr>
        <w:spacing w:after="0" w:line="240" w:lineRule="auto"/>
        <w:rPr>
          <w:rFonts w:eastAsia="Times New Roman" w:cstheme="minorHAnsi"/>
        </w:rPr>
      </w:pPr>
    </w:p>
    <w:p w14:paraId="555A8340" w14:textId="7B39C79F" w:rsidR="00F73255" w:rsidRDefault="00F73255" w:rsidP="00F73255">
      <w:pPr>
        <w:spacing w:after="0" w:line="240" w:lineRule="auto"/>
        <w:rPr>
          <w:rFonts w:eastAsia="Times New Roman" w:cstheme="minorHAnsi"/>
        </w:rPr>
      </w:pPr>
      <w:r w:rsidRPr="00F73255">
        <w:rPr>
          <w:rFonts w:eastAsia="Times New Roman" w:cstheme="minorHAnsi"/>
        </w:rPr>
        <w:t>Oxford, Colonial Valley (8</w:t>
      </w:r>
      <w:r w:rsidR="003166D2">
        <w:rPr>
          <w:rFonts w:eastAsia="Times New Roman" w:cstheme="minorHAnsi"/>
        </w:rPr>
        <w:t xml:space="preserve"> </w:t>
      </w:r>
      <w:r w:rsidRPr="00F73255">
        <w:rPr>
          <w:rFonts w:eastAsia="Times New Roman" w:cstheme="minorHAnsi"/>
        </w:rPr>
        <w:t>residents)</w:t>
      </w:r>
    </w:p>
    <w:p w14:paraId="5DA50AEB" w14:textId="7D97DCEC" w:rsidR="00F73255" w:rsidRPr="003166D2" w:rsidRDefault="00F73255" w:rsidP="00F73255">
      <w:pPr>
        <w:spacing w:after="0" w:line="240" w:lineRule="auto"/>
        <w:rPr>
          <w:rFonts w:eastAsia="Times New Roman" w:cstheme="minorHAnsi"/>
          <w:i/>
          <w:iCs/>
        </w:rPr>
      </w:pPr>
      <w:r w:rsidRPr="00F73255">
        <w:rPr>
          <w:rFonts w:eastAsia="Times New Roman" w:cstheme="minorHAnsi"/>
          <w:i/>
          <w:iCs/>
        </w:rPr>
        <w:t>Contractor: Tri-Valley Inc. (508) 949-6640</w:t>
      </w:r>
      <w:r w:rsidR="00F209E6">
        <w:rPr>
          <w:rFonts w:eastAsia="Times New Roman" w:cstheme="minorHAnsi"/>
          <w:i/>
          <w:iCs/>
        </w:rPr>
        <w:t xml:space="preserve">, </w:t>
      </w:r>
      <w:hyperlink r:id="rId23" w:history="1">
        <w:r w:rsidR="00F209E6" w:rsidRPr="00606FFD">
          <w:rPr>
            <w:rStyle w:val="Hyperlink"/>
            <w:rFonts w:eastAsia="Times New Roman" w:cstheme="minorHAnsi"/>
          </w:rPr>
          <w:t>housing@tves.org</w:t>
        </w:r>
      </w:hyperlink>
    </w:p>
    <w:p w14:paraId="75D68FF4" w14:textId="77777777" w:rsidR="00F73255" w:rsidRDefault="00F73255" w:rsidP="00F73255">
      <w:pPr>
        <w:spacing w:after="0" w:line="240" w:lineRule="auto"/>
        <w:rPr>
          <w:rFonts w:eastAsia="Times New Roman" w:cstheme="minorHAnsi"/>
        </w:rPr>
      </w:pPr>
    </w:p>
    <w:p w14:paraId="765B3E6B" w14:textId="72AC1359" w:rsidR="00F73255" w:rsidRDefault="00F73255" w:rsidP="00F73255">
      <w:pPr>
        <w:spacing w:after="0" w:line="240" w:lineRule="auto"/>
        <w:rPr>
          <w:rFonts w:eastAsia="Times New Roman" w:cstheme="minorHAnsi"/>
        </w:rPr>
      </w:pPr>
      <w:r w:rsidRPr="00F73255">
        <w:rPr>
          <w:rFonts w:eastAsia="Times New Roman" w:cstheme="minorHAnsi"/>
        </w:rPr>
        <w:t>Peabody, Farnsworth (12</w:t>
      </w:r>
      <w:r w:rsidR="003166D2">
        <w:rPr>
          <w:rFonts w:eastAsia="Times New Roman" w:cstheme="minorHAnsi"/>
        </w:rPr>
        <w:t xml:space="preserve"> </w:t>
      </w:r>
      <w:r w:rsidRPr="00F73255">
        <w:rPr>
          <w:rFonts w:eastAsia="Times New Roman" w:cstheme="minorHAnsi"/>
        </w:rPr>
        <w:t>residents)</w:t>
      </w:r>
    </w:p>
    <w:p w14:paraId="4F9546A6" w14:textId="34F21BA9" w:rsidR="00F73255" w:rsidRPr="003166D2" w:rsidRDefault="00F73255" w:rsidP="00F73255">
      <w:pPr>
        <w:spacing w:after="0" w:line="240" w:lineRule="auto"/>
        <w:rPr>
          <w:rFonts w:eastAsia="Times New Roman" w:cstheme="minorHAnsi"/>
          <w:i/>
          <w:iCs/>
        </w:rPr>
      </w:pPr>
      <w:r w:rsidRPr="00F73255">
        <w:rPr>
          <w:rFonts w:eastAsia="Times New Roman" w:cstheme="minorHAnsi"/>
          <w:i/>
          <w:iCs/>
        </w:rPr>
        <w:t xml:space="preserve">Contractor: </w:t>
      </w:r>
      <w:r w:rsidR="00A67218">
        <w:rPr>
          <w:rFonts w:eastAsia="Times New Roman" w:cstheme="minorHAnsi"/>
          <w:i/>
          <w:iCs/>
        </w:rPr>
        <w:t>AgeSpan</w:t>
      </w:r>
      <w:r w:rsidR="00A67218" w:rsidRPr="00F73255">
        <w:rPr>
          <w:rFonts w:eastAsia="Times New Roman" w:cstheme="minorHAnsi"/>
          <w:i/>
          <w:iCs/>
        </w:rPr>
        <w:t xml:space="preserve"> </w:t>
      </w:r>
      <w:r w:rsidRPr="00F73255">
        <w:rPr>
          <w:rFonts w:eastAsia="Times New Roman" w:cstheme="minorHAnsi"/>
          <w:i/>
          <w:iCs/>
        </w:rPr>
        <w:t>(978) 750-4540</w:t>
      </w:r>
      <w:r w:rsidR="00F209E6">
        <w:rPr>
          <w:rFonts w:eastAsia="Times New Roman" w:cstheme="minorHAnsi"/>
          <w:i/>
          <w:iCs/>
        </w:rPr>
        <w:t xml:space="preserve">, </w:t>
      </w:r>
      <w:hyperlink r:id="rId24" w:tgtFrame="_blank" w:history="1">
        <w:r w:rsidR="00F209E6">
          <w:rPr>
            <w:rStyle w:val="Hyperlink"/>
            <w:rFonts w:ascii="Inter" w:hAnsi="Inter"/>
          </w:rPr>
          <w:t>CongregateHousing@AgeSpan.org</w:t>
        </w:r>
      </w:hyperlink>
    </w:p>
    <w:p w14:paraId="7AE914C2" w14:textId="77777777" w:rsidR="00F73255" w:rsidRDefault="00F73255" w:rsidP="00F73255">
      <w:pPr>
        <w:spacing w:after="0" w:line="240" w:lineRule="auto"/>
        <w:rPr>
          <w:rFonts w:eastAsia="Times New Roman" w:cstheme="minorHAnsi"/>
        </w:rPr>
      </w:pPr>
    </w:p>
    <w:p w14:paraId="38CC03CA" w14:textId="1A7C1AD5" w:rsidR="00F73255" w:rsidRDefault="00F73255" w:rsidP="00F73255">
      <w:pPr>
        <w:spacing w:after="0" w:line="240" w:lineRule="auto"/>
        <w:rPr>
          <w:rFonts w:eastAsia="Times New Roman" w:cstheme="minorHAnsi"/>
        </w:rPr>
      </w:pPr>
      <w:r w:rsidRPr="00F73255">
        <w:rPr>
          <w:rFonts w:eastAsia="Times New Roman" w:cstheme="minorHAnsi"/>
        </w:rPr>
        <w:t xml:space="preserve">Peabody, </w:t>
      </w:r>
      <w:proofErr w:type="spellStart"/>
      <w:r w:rsidRPr="00F73255">
        <w:rPr>
          <w:rFonts w:eastAsia="Times New Roman" w:cstheme="minorHAnsi"/>
        </w:rPr>
        <w:t>Seeglitz</w:t>
      </w:r>
      <w:proofErr w:type="spellEnd"/>
      <w:r w:rsidRPr="00F73255">
        <w:rPr>
          <w:rFonts w:eastAsia="Times New Roman" w:cstheme="minorHAnsi"/>
        </w:rPr>
        <w:t xml:space="preserve"> (12</w:t>
      </w:r>
      <w:r w:rsidR="003166D2">
        <w:rPr>
          <w:rFonts w:eastAsia="Times New Roman" w:cstheme="minorHAnsi"/>
        </w:rPr>
        <w:t xml:space="preserve"> </w:t>
      </w:r>
      <w:r w:rsidRPr="00F73255">
        <w:rPr>
          <w:rFonts w:eastAsia="Times New Roman" w:cstheme="minorHAnsi"/>
        </w:rPr>
        <w:t>residents)</w:t>
      </w:r>
    </w:p>
    <w:p w14:paraId="5240AB94" w14:textId="17620536" w:rsidR="00F73255" w:rsidRPr="003166D2" w:rsidRDefault="00F73255" w:rsidP="00F73255">
      <w:pPr>
        <w:spacing w:after="0" w:line="240" w:lineRule="auto"/>
        <w:rPr>
          <w:rFonts w:eastAsia="Times New Roman" w:cstheme="minorHAnsi"/>
          <w:i/>
          <w:iCs/>
        </w:rPr>
      </w:pPr>
      <w:r w:rsidRPr="00F73255">
        <w:rPr>
          <w:rFonts w:eastAsia="Times New Roman" w:cstheme="minorHAnsi"/>
          <w:i/>
          <w:iCs/>
        </w:rPr>
        <w:t xml:space="preserve">Contractor: </w:t>
      </w:r>
      <w:r w:rsidR="00A67218">
        <w:rPr>
          <w:rFonts w:eastAsia="Times New Roman" w:cstheme="minorHAnsi"/>
          <w:i/>
          <w:iCs/>
        </w:rPr>
        <w:t>AgeSpan</w:t>
      </w:r>
      <w:r w:rsidR="00A67218" w:rsidRPr="00F73255">
        <w:rPr>
          <w:rFonts w:eastAsia="Times New Roman" w:cstheme="minorHAnsi"/>
          <w:i/>
          <w:iCs/>
        </w:rPr>
        <w:t xml:space="preserve"> </w:t>
      </w:r>
      <w:r w:rsidRPr="00F73255">
        <w:rPr>
          <w:rFonts w:eastAsia="Times New Roman" w:cstheme="minorHAnsi"/>
          <w:i/>
          <w:iCs/>
        </w:rPr>
        <w:t>(978) 750-4540</w:t>
      </w:r>
      <w:r w:rsidR="00F209E6">
        <w:rPr>
          <w:rFonts w:eastAsia="Times New Roman" w:cstheme="minorHAnsi"/>
          <w:i/>
          <w:iCs/>
        </w:rPr>
        <w:t xml:space="preserve">, </w:t>
      </w:r>
      <w:hyperlink r:id="rId25" w:tgtFrame="_blank" w:history="1">
        <w:r w:rsidR="00F209E6">
          <w:rPr>
            <w:rStyle w:val="Hyperlink"/>
            <w:rFonts w:ascii="Inter" w:hAnsi="Inter"/>
          </w:rPr>
          <w:t>CongregateHousing@AgeSpan.org</w:t>
        </w:r>
      </w:hyperlink>
    </w:p>
    <w:p w14:paraId="138227C0" w14:textId="77777777" w:rsidR="00F73255" w:rsidRDefault="00F73255" w:rsidP="00F73255">
      <w:pPr>
        <w:spacing w:after="0" w:line="240" w:lineRule="auto"/>
        <w:rPr>
          <w:rFonts w:eastAsia="Times New Roman" w:cstheme="minorHAnsi"/>
        </w:rPr>
      </w:pPr>
    </w:p>
    <w:p w14:paraId="212F4138" w14:textId="261E1EDE" w:rsidR="00F73255" w:rsidRDefault="00F73255" w:rsidP="00F73255">
      <w:pPr>
        <w:spacing w:after="0" w:line="240" w:lineRule="auto"/>
        <w:rPr>
          <w:rFonts w:eastAsia="Times New Roman" w:cstheme="minorHAnsi"/>
        </w:rPr>
      </w:pPr>
      <w:r w:rsidRPr="00F73255">
        <w:rPr>
          <w:rFonts w:eastAsia="Times New Roman" w:cstheme="minorHAnsi"/>
        </w:rPr>
        <w:t>Salem, J. Michael Ruane (14</w:t>
      </w:r>
      <w:r w:rsidR="003166D2">
        <w:rPr>
          <w:rFonts w:eastAsia="Times New Roman" w:cstheme="minorHAnsi"/>
        </w:rPr>
        <w:t xml:space="preserve"> </w:t>
      </w:r>
      <w:r w:rsidRPr="00F73255">
        <w:rPr>
          <w:rFonts w:eastAsia="Times New Roman" w:cstheme="minorHAnsi"/>
        </w:rPr>
        <w:t>residents)</w:t>
      </w:r>
    </w:p>
    <w:p w14:paraId="074D7751" w14:textId="5F06571B" w:rsidR="00F73255" w:rsidRPr="003166D2" w:rsidRDefault="00F73255" w:rsidP="00F73255">
      <w:pPr>
        <w:spacing w:after="0" w:line="240" w:lineRule="auto"/>
        <w:rPr>
          <w:rFonts w:eastAsia="Times New Roman" w:cstheme="minorHAnsi"/>
          <w:i/>
          <w:iCs/>
        </w:rPr>
      </w:pPr>
      <w:r w:rsidRPr="00F73255">
        <w:rPr>
          <w:rFonts w:eastAsia="Times New Roman" w:cstheme="minorHAnsi"/>
          <w:i/>
          <w:iCs/>
        </w:rPr>
        <w:t xml:space="preserve">Contractor: </w:t>
      </w:r>
      <w:r w:rsidR="00A67218">
        <w:rPr>
          <w:rFonts w:eastAsia="Times New Roman" w:cstheme="minorHAnsi"/>
          <w:i/>
          <w:iCs/>
        </w:rPr>
        <w:t>AgeSpan</w:t>
      </w:r>
      <w:r w:rsidR="00A67218" w:rsidRPr="00F73255">
        <w:rPr>
          <w:rFonts w:eastAsia="Times New Roman" w:cstheme="minorHAnsi"/>
          <w:i/>
          <w:iCs/>
        </w:rPr>
        <w:t xml:space="preserve"> </w:t>
      </w:r>
      <w:r w:rsidRPr="00F73255">
        <w:rPr>
          <w:rFonts w:eastAsia="Times New Roman" w:cstheme="minorHAnsi"/>
          <w:i/>
          <w:iCs/>
        </w:rPr>
        <w:t>(978) 750-4540</w:t>
      </w:r>
      <w:r w:rsidR="00F209E6">
        <w:rPr>
          <w:rFonts w:eastAsia="Times New Roman" w:cstheme="minorHAnsi"/>
          <w:i/>
          <w:iCs/>
        </w:rPr>
        <w:t xml:space="preserve">, </w:t>
      </w:r>
      <w:hyperlink r:id="rId26" w:tgtFrame="_blank" w:history="1">
        <w:r w:rsidR="00F209E6">
          <w:rPr>
            <w:rStyle w:val="Hyperlink"/>
            <w:rFonts w:ascii="Inter" w:hAnsi="Inter"/>
          </w:rPr>
          <w:t>CongregateHousing@AgeSpan.org</w:t>
        </w:r>
      </w:hyperlink>
    </w:p>
    <w:p w14:paraId="57AF67B6" w14:textId="77777777" w:rsidR="00F73255" w:rsidRDefault="00F73255" w:rsidP="00F73255">
      <w:pPr>
        <w:spacing w:after="0" w:line="240" w:lineRule="auto"/>
        <w:rPr>
          <w:rFonts w:eastAsia="Times New Roman" w:cstheme="minorHAnsi"/>
        </w:rPr>
      </w:pPr>
    </w:p>
    <w:p w14:paraId="34B60F66" w14:textId="18C72739" w:rsidR="00F73255" w:rsidRDefault="00F73255" w:rsidP="00F73255">
      <w:pPr>
        <w:spacing w:after="0" w:line="240" w:lineRule="auto"/>
        <w:rPr>
          <w:rFonts w:eastAsia="Times New Roman" w:cstheme="minorHAnsi"/>
        </w:rPr>
      </w:pPr>
      <w:r w:rsidRPr="00F73255">
        <w:rPr>
          <w:rFonts w:eastAsia="Times New Roman" w:cstheme="minorHAnsi"/>
        </w:rPr>
        <w:t>Spencer, Spencer Congregate (9</w:t>
      </w:r>
      <w:r w:rsidR="003112D9">
        <w:rPr>
          <w:rFonts w:eastAsia="Times New Roman" w:cstheme="minorHAnsi"/>
        </w:rPr>
        <w:t xml:space="preserve"> </w:t>
      </w:r>
      <w:r w:rsidRPr="00F73255">
        <w:rPr>
          <w:rFonts w:eastAsia="Times New Roman" w:cstheme="minorHAnsi"/>
        </w:rPr>
        <w:t>residents)</w:t>
      </w:r>
    </w:p>
    <w:p w14:paraId="1B64A74D" w14:textId="1011290F" w:rsidR="00F73255" w:rsidRPr="003166D2" w:rsidRDefault="00F73255" w:rsidP="00F73255">
      <w:pPr>
        <w:spacing w:after="0" w:line="240" w:lineRule="auto"/>
        <w:rPr>
          <w:rFonts w:eastAsia="Times New Roman" w:cstheme="minorHAnsi"/>
          <w:i/>
          <w:iCs/>
        </w:rPr>
      </w:pPr>
      <w:r w:rsidRPr="00F73255">
        <w:rPr>
          <w:rFonts w:eastAsia="Times New Roman" w:cstheme="minorHAnsi"/>
          <w:i/>
          <w:iCs/>
        </w:rPr>
        <w:t>Contractor: Tri-Valley Inc. (508) 949-6640</w:t>
      </w:r>
      <w:r w:rsidR="00F209E6">
        <w:rPr>
          <w:rFonts w:eastAsia="Times New Roman" w:cstheme="minorHAnsi"/>
          <w:i/>
          <w:iCs/>
        </w:rPr>
        <w:t xml:space="preserve">, </w:t>
      </w:r>
      <w:hyperlink r:id="rId27" w:history="1">
        <w:r w:rsidR="00F209E6" w:rsidRPr="00606FFD">
          <w:rPr>
            <w:rStyle w:val="Hyperlink"/>
            <w:rFonts w:eastAsia="Times New Roman" w:cstheme="minorHAnsi"/>
          </w:rPr>
          <w:t>housing@tves.org</w:t>
        </w:r>
      </w:hyperlink>
    </w:p>
    <w:p w14:paraId="78B93983" w14:textId="77777777" w:rsidR="00F73255" w:rsidRDefault="00F73255" w:rsidP="00F73255">
      <w:pPr>
        <w:spacing w:after="0" w:line="240" w:lineRule="auto"/>
        <w:rPr>
          <w:rFonts w:eastAsia="Times New Roman" w:cstheme="minorHAnsi"/>
        </w:rPr>
      </w:pPr>
    </w:p>
    <w:p w14:paraId="5C380975" w14:textId="77777777" w:rsidR="00F73255" w:rsidRDefault="00F73255" w:rsidP="00F73255">
      <w:pPr>
        <w:spacing w:after="0" w:line="240" w:lineRule="auto"/>
        <w:rPr>
          <w:rFonts w:eastAsia="Times New Roman" w:cstheme="minorHAnsi"/>
        </w:rPr>
      </w:pPr>
      <w:r w:rsidRPr="00F73255">
        <w:rPr>
          <w:rFonts w:eastAsia="Times New Roman" w:cstheme="minorHAnsi"/>
        </w:rPr>
        <w:t>Springfield, Robert Morris (5 residents)</w:t>
      </w:r>
    </w:p>
    <w:p w14:paraId="1278FBA1" w14:textId="0F51AE44" w:rsidR="00F73255" w:rsidRPr="003166D2" w:rsidRDefault="00F73255" w:rsidP="00F73255">
      <w:pPr>
        <w:spacing w:after="0" w:line="240" w:lineRule="auto"/>
        <w:rPr>
          <w:rFonts w:eastAsia="Times New Roman" w:cstheme="minorHAnsi"/>
          <w:i/>
          <w:iCs/>
        </w:rPr>
      </w:pPr>
      <w:r w:rsidRPr="00F73255">
        <w:rPr>
          <w:rFonts w:eastAsia="Times New Roman" w:cstheme="minorHAnsi"/>
          <w:i/>
          <w:iCs/>
        </w:rPr>
        <w:t>Contractor: Greater Springfield Senior Services</w:t>
      </w:r>
      <w:r w:rsidR="003166D2">
        <w:rPr>
          <w:rFonts w:eastAsia="Times New Roman" w:cstheme="minorHAnsi"/>
          <w:i/>
          <w:iCs/>
        </w:rPr>
        <w:t xml:space="preserve"> </w:t>
      </w:r>
      <w:r w:rsidRPr="00F73255">
        <w:rPr>
          <w:rFonts w:eastAsia="Times New Roman" w:cstheme="minorHAnsi"/>
          <w:i/>
          <w:iCs/>
        </w:rPr>
        <w:t>(413) 781-8800</w:t>
      </w:r>
      <w:r w:rsidR="00F209E6">
        <w:rPr>
          <w:rFonts w:eastAsia="Times New Roman" w:cstheme="minorHAnsi"/>
          <w:i/>
          <w:iCs/>
        </w:rPr>
        <w:t xml:space="preserve">, </w:t>
      </w:r>
      <w:hyperlink r:id="rId28" w:history="1">
        <w:r w:rsidR="00F209E6">
          <w:rPr>
            <w:rStyle w:val="Hyperlink"/>
          </w:rPr>
          <w:t>GSSSI.Congregate@gsssi.org</w:t>
        </w:r>
      </w:hyperlink>
    </w:p>
    <w:p w14:paraId="79C5F96D" w14:textId="77777777" w:rsidR="00F73255" w:rsidRPr="00F73255" w:rsidRDefault="00F73255" w:rsidP="00F73255">
      <w:pPr>
        <w:spacing w:after="0" w:line="240" w:lineRule="auto"/>
        <w:rPr>
          <w:rFonts w:eastAsia="Times New Roman" w:cstheme="minorHAnsi"/>
        </w:rPr>
      </w:pPr>
    </w:p>
    <w:p w14:paraId="5892106E" w14:textId="4005807E" w:rsidR="00F73255" w:rsidRDefault="00F73255" w:rsidP="00F73255">
      <w:pPr>
        <w:spacing w:after="0" w:line="240" w:lineRule="auto"/>
        <w:rPr>
          <w:rFonts w:eastAsia="Times New Roman" w:cstheme="minorHAnsi"/>
        </w:rPr>
      </w:pPr>
      <w:r w:rsidRPr="00F73255">
        <w:rPr>
          <w:rFonts w:eastAsia="Times New Roman" w:cstheme="minorHAnsi"/>
        </w:rPr>
        <w:t>Stoughton, A. Silva House (19</w:t>
      </w:r>
      <w:r w:rsidR="003166D2">
        <w:rPr>
          <w:rFonts w:eastAsia="Times New Roman" w:cstheme="minorHAnsi"/>
        </w:rPr>
        <w:t xml:space="preserve"> </w:t>
      </w:r>
      <w:r w:rsidRPr="00F73255">
        <w:rPr>
          <w:rFonts w:eastAsia="Times New Roman" w:cstheme="minorHAnsi"/>
        </w:rPr>
        <w:t>residents)</w:t>
      </w:r>
    </w:p>
    <w:p w14:paraId="73EB247B" w14:textId="1EE36E5C" w:rsidR="00F209E6" w:rsidRPr="004A5DE9" w:rsidRDefault="00F73255" w:rsidP="00F209E6">
      <w:pPr>
        <w:rPr>
          <w:rFonts w:cstheme="minorHAnsi"/>
          <w:color w:val="1F497D"/>
        </w:rPr>
      </w:pPr>
      <w:r w:rsidRPr="00F73255">
        <w:rPr>
          <w:rFonts w:eastAsia="Times New Roman" w:cstheme="minorHAnsi"/>
          <w:i/>
          <w:iCs/>
        </w:rPr>
        <w:t>Contractor: Old Colony Elder Services (508) 584-1561</w:t>
      </w:r>
      <w:r w:rsidR="00F209E6">
        <w:rPr>
          <w:rFonts w:eastAsia="Times New Roman" w:cstheme="minorHAnsi"/>
          <w:i/>
          <w:iCs/>
        </w:rPr>
        <w:t xml:space="preserve">, </w:t>
      </w:r>
      <w:hyperlink r:id="rId29" w:history="1">
        <w:r w:rsidR="00F209E6" w:rsidRPr="004A5DE9">
          <w:rPr>
            <w:rStyle w:val="Hyperlink"/>
            <w:rFonts w:cstheme="minorHAnsi"/>
          </w:rPr>
          <w:t>oceshousingprograms@ocesma.org</w:t>
        </w:r>
      </w:hyperlink>
    </w:p>
    <w:p w14:paraId="7228011C" w14:textId="168E74FE" w:rsidR="00F73255" w:rsidRDefault="00F73255" w:rsidP="00F73255">
      <w:pPr>
        <w:spacing w:after="0" w:line="240" w:lineRule="auto"/>
        <w:rPr>
          <w:rFonts w:eastAsia="Times New Roman" w:cstheme="minorHAnsi"/>
        </w:rPr>
      </w:pPr>
      <w:r w:rsidRPr="00F73255">
        <w:rPr>
          <w:rFonts w:eastAsia="Times New Roman" w:cstheme="minorHAnsi"/>
        </w:rPr>
        <w:t>Turner Falls, Winslow Wentworth (1</w:t>
      </w:r>
      <w:r w:rsidR="003166D2">
        <w:rPr>
          <w:rFonts w:eastAsia="Times New Roman" w:cstheme="minorHAnsi"/>
        </w:rPr>
        <w:t>7</w:t>
      </w:r>
      <w:r w:rsidRPr="00F73255">
        <w:rPr>
          <w:rFonts w:eastAsia="Times New Roman" w:cstheme="minorHAnsi"/>
        </w:rPr>
        <w:t xml:space="preserve"> residents)</w:t>
      </w:r>
    </w:p>
    <w:p w14:paraId="62DB9670" w14:textId="403661AE" w:rsidR="00F73255" w:rsidRPr="003166D2" w:rsidRDefault="00F73255" w:rsidP="00F73255">
      <w:pPr>
        <w:spacing w:after="0" w:line="240" w:lineRule="auto"/>
        <w:rPr>
          <w:rFonts w:eastAsia="Times New Roman" w:cstheme="minorHAnsi"/>
          <w:i/>
          <w:iCs/>
        </w:rPr>
      </w:pPr>
      <w:r w:rsidRPr="00F73255">
        <w:rPr>
          <w:rFonts w:eastAsia="Times New Roman" w:cstheme="minorHAnsi"/>
          <w:i/>
          <w:iCs/>
        </w:rPr>
        <w:t xml:space="preserve">Contractor: </w:t>
      </w:r>
      <w:proofErr w:type="spellStart"/>
      <w:r w:rsidRPr="00F73255">
        <w:rPr>
          <w:rFonts w:eastAsia="Times New Roman" w:cstheme="minorHAnsi"/>
          <w:i/>
          <w:iCs/>
        </w:rPr>
        <w:t>LifePath</w:t>
      </w:r>
      <w:proofErr w:type="spellEnd"/>
      <w:r w:rsidR="003166D2">
        <w:rPr>
          <w:rFonts w:eastAsia="Times New Roman" w:cstheme="minorHAnsi"/>
          <w:i/>
          <w:iCs/>
        </w:rPr>
        <w:t xml:space="preserve"> </w:t>
      </w:r>
      <w:r w:rsidRPr="00F73255">
        <w:rPr>
          <w:rFonts w:eastAsia="Times New Roman" w:cstheme="minorHAnsi"/>
          <w:i/>
          <w:iCs/>
        </w:rPr>
        <w:t>(413) 773-5555</w:t>
      </w:r>
      <w:r w:rsidR="00F209E6">
        <w:rPr>
          <w:rFonts w:eastAsia="Times New Roman" w:cstheme="minorHAnsi"/>
          <w:i/>
          <w:iCs/>
        </w:rPr>
        <w:t xml:space="preserve">, </w:t>
      </w:r>
      <w:hyperlink r:id="rId30" w:history="1">
        <w:r w:rsidR="00F209E6">
          <w:rPr>
            <w:rStyle w:val="Hyperlink"/>
          </w:rPr>
          <w:t>winslowwentworth@lifepathma.org</w:t>
        </w:r>
      </w:hyperlink>
    </w:p>
    <w:p w14:paraId="016B08F8" w14:textId="77777777" w:rsidR="00F73255" w:rsidRDefault="00F73255" w:rsidP="00F73255">
      <w:pPr>
        <w:spacing w:after="0" w:line="240" w:lineRule="auto"/>
        <w:rPr>
          <w:rFonts w:eastAsia="Times New Roman" w:cstheme="minorHAnsi"/>
        </w:rPr>
      </w:pPr>
    </w:p>
    <w:p w14:paraId="7C446C1D" w14:textId="77777777" w:rsidR="00F73255" w:rsidRDefault="00F73255" w:rsidP="00F73255">
      <w:pPr>
        <w:spacing w:after="0" w:line="240" w:lineRule="auto"/>
        <w:rPr>
          <w:rFonts w:eastAsia="Times New Roman" w:cstheme="minorHAnsi"/>
        </w:rPr>
      </w:pPr>
      <w:r w:rsidRPr="00F73255">
        <w:rPr>
          <w:rFonts w:eastAsia="Times New Roman" w:cstheme="minorHAnsi"/>
        </w:rPr>
        <w:t>Tyngsboro, Red Pines Terrace (4 residents)</w:t>
      </w:r>
    </w:p>
    <w:p w14:paraId="2E88EF88" w14:textId="60082038" w:rsidR="00F73255" w:rsidRPr="003166D2" w:rsidRDefault="00F73255" w:rsidP="00F73255">
      <w:pPr>
        <w:spacing w:after="0" w:line="240" w:lineRule="auto"/>
        <w:rPr>
          <w:rFonts w:eastAsia="Times New Roman" w:cstheme="minorHAnsi"/>
          <w:i/>
          <w:iCs/>
        </w:rPr>
      </w:pPr>
      <w:r w:rsidRPr="00F73255">
        <w:rPr>
          <w:rFonts w:eastAsia="Times New Roman" w:cstheme="minorHAnsi"/>
          <w:i/>
          <w:iCs/>
        </w:rPr>
        <w:t xml:space="preserve">Contractor: </w:t>
      </w:r>
      <w:r w:rsidR="00A67218">
        <w:rPr>
          <w:rFonts w:eastAsia="Times New Roman" w:cstheme="minorHAnsi"/>
          <w:i/>
          <w:iCs/>
        </w:rPr>
        <w:t>AgeSpan</w:t>
      </w:r>
      <w:r w:rsidR="00A67218" w:rsidRPr="00F73255">
        <w:rPr>
          <w:rFonts w:eastAsia="Times New Roman" w:cstheme="minorHAnsi"/>
          <w:i/>
          <w:iCs/>
        </w:rPr>
        <w:t xml:space="preserve"> </w:t>
      </w:r>
      <w:r w:rsidRPr="00F73255">
        <w:rPr>
          <w:rFonts w:eastAsia="Times New Roman" w:cstheme="minorHAnsi"/>
          <w:i/>
          <w:iCs/>
        </w:rPr>
        <w:t>(978) 683-7747</w:t>
      </w:r>
      <w:r w:rsidR="00F209E6">
        <w:rPr>
          <w:rFonts w:eastAsia="Times New Roman" w:cstheme="minorHAnsi"/>
          <w:i/>
          <w:iCs/>
        </w:rPr>
        <w:t xml:space="preserve">, </w:t>
      </w:r>
      <w:hyperlink r:id="rId31" w:tgtFrame="_blank" w:history="1">
        <w:r w:rsidR="00F209E6">
          <w:rPr>
            <w:rStyle w:val="Hyperlink"/>
            <w:rFonts w:ascii="Inter" w:hAnsi="Inter"/>
          </w:rPr>
          <w:t>CongregateHousing@AgeSpan.org</w:t>
        </w:r>
      </w:hyperlink>
    </w:p>
    <w:p w14:paraId="55B0D1C7" w14:textId="77777777" w:rsidR="00F73255" w:rsidRDefault="00F73255" w:rsidP="00F73255">
      <w:pPr>
        <w:spacing w:after="0" w:line="240" w:lineRule="auto"/>
        <w:rPr>
          <w:rFonts w:eastAsia="Times New Roman" w:cstheme="minorHAnsi"/>
        </w:rPr>
      </w:pPr>
    </w:p>
    <w:p w14:paraId="0FDCA34B" w14:textId="722B0259" w:rsidR="00F73255" w:rsidRDefault="00F73255" w:rsidP="00F73255">
      <w:pPr>
        <w:spacing w:after="0" w:line="240" w:lineRule="auto"/>
        <w:rPr>
          <w:rFonts w:eastAsia="Times New Roman" w:cstheme="minorHAnsi"/>
        </w:rPr>
      </w:pPr>
      <w:r w:rsidRPr="00F73255">
        <w:rPr>
          <w:rFonts w:eastAsia="Times New Roman" w:cstheme="minorHAnsi"/>
        </w:rPr>
        <w:t>Wakefield, Lincoln School House (15</w:t>
      </w:r>
      <w:r w:rsidR="003166D2">
        <w:rPr>
          <w:rFonts w:eastAsia="Times New Roman" w:cstheme="minorHAnsi"/>
        </w:rPr>
        <w:t xml:space="preserve"> </w:t>
      </w:r>
      <w:r w:rsidRPr="00F73255">
        <w:rPr>
          <w:rFonts w:eastAsia="Times New Roman" w:cstheme="minorHAnsi"/>
        </w:rPr>
        <w:t>residents)</w:t>
      </w:r>
    </w:p>
    <w:p w14:paraId="79215271" w14:textId="3D5CEAAD" w:rsidR="00F73255" w:rsidRPr="003166D2" w:rsidRDefault="00F73255" w:rsidP="00F73255">
      <w:pPr>
        <w:spacing w:after="0" w:line="240" w:lineRule="auto"/>
        <w:rPr>
          <w:rFonts w:eastAsia="Times New Roman" w:cstheme="minorHAnsi"/>
          <w:i/>
          <w:iCs/>
        </w:rPr>
      </w:pPr>
      <w:r w:rsidRPr="00F73255">
        <w:rPr>
          <w:rFonts w:eastAsia="Times New Roman" w:cstheme="minorHAnsi"/>
          <w:i/>
          <w:iCs/>
        </w:rPr>
        <w:t>Contractor: Wakefield Housing Authority</w:t>
      </w:r>
      <w:r w:rsidR="003166D2">
        <w:rPr>
          <w:rFonts w:eastAsia="Times New Roman" w:cstheme="minorHAnsi"/>
          <w:i/>
          <w:iCs/>
        </w:rPr>
        <w:t xml:space="preserve"> </w:t>
      </w:r>
      <w:r w:rsidRPr="00F73255">
        <w:rPr>
          <w:rFonts w:eastAsia="Times New Roman" w:cstheme="minorHAnsi"/>
          <w:i/>
          <w:iCs/>
        </w:rPr>
        <w:t>(781) 245-7328</w:t>
      </w:r>
      <w:r w:rsidR="00F209E6">
        <w:rPr>
          <w:rFonts w:eastAsia="Times New Roman" w:cstheme="minorHAnsi"/>
          <w:i/>
          <w:iCs/>
        </w:rPr>
        <w:t xml:space="preserve">, </w:t>
      </w:r>
      <w:hyperlink r:id="rId32" w:history="1">
        <w:r w:rsidR="00F209E6">
          <w:rPr>
            <w:rStyle w:val="Hyperlink"/>
          </w:rPr>
          <w:t>CHC_LincolnSchool@wakefieldhousing.org</w:t>
        </w:r>
      </w:hyperlink>
    </w:p>
    <w:p w14:paraId="469461D9" w14:textId="77777777" w:rsidR="00F73255" w:rsidRDefault="00F73255" w:rsidP="00F73255">
      <w:pPr>
        <w:spacing w:after="0" w:line="240" w:lineRule="auto"/>
        <w:rPr>
          <w:rFonts w:eastAsia="Times New Roman" w:cstheme="minorHAnsi"/>
        </w:rPr>
      </w:pPr>
    </w:p>
    <w:p w14:paraId="09C19D89" w14:textId="02634430" w:rsidR="00F73255" w:rsidRDefault="00F73255" w:rsidP="00F73255">
      <w:pPr>
        <w:spacing w:after="0" w:line="240" w:lineRule="auto"/>
        <w:rPr>
          <w:rFonts w:eastAsia="Times New Roman" w:cstheme="minorHAnsi"/>
        </w:rPr>
      </w:pPr>
      <w:r w:rsidRPr="00F73255">
        <w:rPr>
          <w:rFonts w:eastAsia="Times New Roman" w:cstheme="minorHAnsi"/>
        </w:rPr>
        <w:t>Waltham, Waltham Congregate (</w:t>
      </w:r>
      <w:r w:rsidR="003166D2">
        <w:rPr>
          <w:rFonts w:eastAsia="Times New Roman" w:cstheme="minorHAnsi"/>
        </w:rPr>
        <w:t xml:space="preserve">20 </w:t>
      </w:r>
      <w:r w:rsidRPr="00F73255">
        <w:rPr>
          <w:rFonts w:eastAsia="Times New Roman" w:cstheme="minorHAnsi"/>
        </w:rPr>
        <w:t>residents)</w:t>
      </w:r>
    </w:p>
    <w:p w14:paraId="288A778D" w14:textId="63192E7E" w:rsidR="00F209E6" w:rsidRPr="004A5DE9" w:rsidRDefault="00F73255" w:rsidP="00F209E6">
      <w:pPr>
        <w:rPr>
          <w:rFonts w:eastAsia="Times New Roman" w:cstheme="minorHAnsi"/>
          <w:color w:val="000000"/>
        </w:rPr>
      </w:pPr>
      <w:r w:rsidRPr="00F73255">
        <w:rPr>
          <w:rFonts w:eastAsia="Times New Roman" w:cstheme="minorHAnsi"/>
          <w:i/>
          <w:iCs/>
        </w:rPr>
        <w:t>Contractor: Springwell (617) 926-4100</w:t>
      </w:r>
      <w:r w:rsidR="00F209E6">
        <w:rPr>
          <w:rFonts w:eastAsia="Times New Roman" w:cstheme="minorHAnsi"/>
          <w:i/>
          <w:iCs/>
        </w:rPr>
        <w:t xml:space="preserve">, </w:t>
      </w:r>
      <w:hyperlink r:id="rId33" w:history="1">
        <w:r w:rsidR="00F209E6">
          <w:rPr>
            <w:rStyle w:val="Hyperlink"/>
          </w:rPr>
          <w:t>Housing@springwell.com</w:t>
        </w:r>
      </w:hyperlink>
    </w:p>
    <w:p w14:paraId="0B712AD2" w14:textId="3F024B08" w:rsidR="00F73255" w:rsidRDefault="00F73255" w:rsidP="00F73255">
      <w:pPr>
        <w:spacing w:after="0" w:line="240" w:lineRule="auto"/>
        <w:rPr>
          <w:rFonts w:eastAsia="Times New Roman" w:cstheme="minorHAnsi"/>
        </w:rPr>
      </w:pPr>
      <w:proofErr w:type="spellStart"/>
      <w:r w:rsidRPr="00F73255">
        <w:rPr>
          <w:rFonts w:eastAsia="Times New Roman" w:cstheme="minorHAnsi"/>
        </w:rPr>
        <w:t>Winchedon</w:t>
      </w:r>
      <w:proofErr w:type="spellEnd"/>
      <w:r w:rsidRPr="00F73255">
        <w:rPr>
          <w:rFonts w:eastAsia="Times New Roman" w:cstheme="minorHAnsi"/>
        </w:rPr>
        <w:t>, Martin Ready (10</w:t>
      </w:r>
      <w:r w:rsidR="003166D2">
        <w:rPr>
          <w:rFonts w:eastAsia="Times New Roman" w:cstheme="minorHAnsi"/>
        </w:rPr>
        <w:t xml:space="preserve"> </w:t>
      </w:r>
      <w:r w:rsidRPr="00F73255">
        <w:rPr>
          <w:rFonts w:eastAsia="Times New Roman" w:cstheme="minorHAnsi"/>
        </w:rPr>
        <w:t>residents)</w:t>
      </w:r>
    </w:p>
    <w:p w14:paraId="69454969" w14:textId="7640BE14" w:rsidR="00F73255" w:rsidRPr="003166D2" w:rsidRDefault="00F73255" w:rsidP="00F73255">
      <w:pPr>
        <w:spacing w:after="0" w:line="240" w:lineRule="auto"/>
        <w:rPr>
          <w:rFonts w:eastAsia="Times New Roman" w:cstheme="minorHAnsi"/>
          <w:i/>
          <w:iCs/>
        </w:rPr>
      </w:pPr>
      <w:r w:rsidRPr="00F73255">
        <w:rPr>
          <w:rFonts w:eastAsia="Times New Roman" w:cstheme="minorHAnsi"/>
          <w:i/>
          <w:iCs/>
        </w:rPr>
        <w:t xml:space="preserve">Contractor: </w:t>
      </w:r>
      <w:r w:rsidR="00A67218">
        <w:rPr>
          <w:rFonts w:eastAsia="Times New Roman" w:cstheme="minorHAnsi"/>
          <w:i/>
          <w:iCs/>
        </w:rPr>
        <w:t>Aging Services of North Central Massachusetts</w:t>
      </w:r>
      <w:r w:rsidR="00A67218" w:rsidRPr="00F73255">
        <w:rPr>
          <w:rFonts w:eastAsia="Times New Roman" w:cstheme="minorHAnsi"/>
          <w:i/>
          <w:iCs/>
        </w:rPr>
        <w:t xml:space="preserve"> </w:t>
      </w:r>
      <w:r w:rsidRPr="00F73255">
        <w:rPr>
          <w:rFonts w:eastAsia="Times New Roman" w:cstheme="minorHAnsi"/>
          <w:i/>
          <w:iCs/>
        </w:rPr>
        <w:t>(978) 537-7411</w:t>
      </w:r>
      <w:r w:rsidR="00F209E6">
        <w:rPr>
          <w:rFonts w:eastAsia="Times New Roman" w:cstheme="minorHAnsi"/>
          <w:i/>
          <w:iCs/>
        </w:rPr>
        <w:t xml:space="preserve">, </w:t>
      </w:r>
      <w:hyperlink r:id="rId34" w:history="1">
        <w:r w:rsidR="00F209E6">
          <w:rPr>
            <w:rStyle w:val="Hyperlink"/>
          </w:rPr>
          <w:t>CHC_MartinReady@asncm.org</w:t>
        </w:r>
      </w:hyperlink>
      <w:r w:rsidR="00F209E6">
        <w:t> </w:t>
      </w:r>
    </w:p>
    <w:p w14:paraId="7DE32352" w14:textId="77777777" w:rsidR="00F73255" w:rsidRDefault="00F73255" w:rsidP="00F73255">
      <w:pPr>
        <w:spacing w:after="0" w:line="240" w:lineRule="auto"/>
        <w:rPr>
          <w:rFonts w:eastAsia="Times New Roman" w:cstheme="minorHAnsi"/>
        </w:rPr>
      </w:pPr>
    </w:p>
    <w:p w14:paraId="570D1D20" w14:textId="14DEFA77" w:rsidR="00F73255" w:rsidRDefault="00F73255" w:rsidP="00F73255">
      <w:pPr>
        <w:spacing w:after="0" w:line="240" w:lineRule="auto"/>
        <w:rPr>
          <w:rFonts w:eastAsia="Times New Roman" w:cstheme="minorHAnsi"/>
        </w:rPr>
      </w:pPr>
      <w:r w:rsidRPr="00F73255">
        <w:rPr>
          <w:rFonts w:eastAsia="Times New Roman" w:cstheme="minorHAnsi"/>
        </w:rPr>
        <w:t>Worcester, Curran Terrace (12</w:t>
      </w:r>
      <w:r w:rsidR="003166D2">
        <w:rPr>
          <w:rFonts w:eastAsia="Times New Roman" w:cstheme="minorHAnsi"/>
        </w:rPr>
        <w:t xml:space="preserve"> </w:t>
      </w:r>
      <w:r w:rsidRPr="00F73255">
        <w:rPr>
          <w:rFonts w:eastAsia="Times New Roman" w:cstheme="minorHAnsi"/>
        </w:rPr>
        <w:t>residents)</w:t>
      </w:r>
    </w:p>
    <w:p w14:paraId="389809F7" w14:textId="607AC00B" w:rsidR="00F73255" w:rsidRPr="003166D2" w:rsidRDefault="00F73255" w:rsidP="00F73255">
      <w:pPr>
        <w:spacing w:after="0" w:line="240" w:lineRule="auto"/>
        <w:rPr>
          <w:rFonts w:eastAsia="Times New Roman" w:cstheme="minorHAnsi"/>
          <w:i/>
          <w:iCs/>
        </w:rPr>
      </w:pPr>
      <w:r w:rsidRPr="00F73255">
        <w:rPr>
          <w:rFonts w:eastAsia="Times New Roman" w:cstheme="minorHAnsi"/>
          <w:i/>
          <w:iCs/>
        </w:rPr>
        <w:t>Contractor: Elder Services of Worcester Area</w:t>
      </w:r>
      <w:r w:rsidR="003166D2" w:rsidRPr="003166D2">
        <w:rPr>
          <w:rFonts w:eastAsia="Times New Roman" w:cstheme="minorHAnsi"/>
          <w:i/>
          <w:iCs/>
        </w:rPr>
        <w:t xml:space="preserve"> </w:t>
      </w:r>
      <w:r w:rsidRPr="00F73255">
        <w:rPr>
          <w:rFonts w:eastAsia="Times New Roman" w:cstheme="minorHAnsi"/>
          <w:i/>
          <w:iCs/>
        </w:rPr>
        <w:t>(508) 756-1545</w:t>
      </w:r>
      <w:r w:rsidR="00F209E6">
        <w:rPr>
          <w:rFonts w:eastAsia="Times New Roman" w:cstheme="minorHAnsi"/>
          <w:i/>
          <w:iCs/>
        </w:rPr>
        <w:t xml:space="preserve">, </w:t>
      </w:r>
      <w:hyperlink r:id="rId35" w:history="1">
        <w:r w:rsidR="00F209E6">
          <w:rPr>
            <w:rStyle w:val="Hyperlink"/>
            <w:sz w:val="24"/>
            <w:szCs w:val="24"/>
          </w:rPr>
          <w:t>CHC_ESWA@eswa.org</w:t>
        </w:r>
      </w:hyperlink>
    </w:p>
    <w:p w14:paraId="47237772" w14:textId="77777777" w:rsidR="00F73255" w:rsidRDefault="00F73255" w:rsidP="00F73255">
      <w:pPr>
        <w:spacing w:after="0" w:line="240" w:lineRule="auto"/>
        <w:rPr>
          <w:rFonts w:eastAsia="Times New Roman" w:cstheme="minorHAnsi"/>
        </w:rPr>
      </w:pPr>
    </w:p>
    <w:p w14:paraId="6D18EA17" w14:textId="77777777" w:rsidR="009A1D27" w:rsidRPr="00F73255" w:rsidRDefault="009A1D27">
      <w:pPr>
        <w:rPr>
          <w:rFonts w:cstheme="minorHAnsi"/>
        </w:rPr>
      </w:pPr>
    </w:p>
    <w:sectPr w:rsidR="009A1D27" w:rsidRPr="00F73255" w:rsidSect="00FC0939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ter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255"/>
    <w:rsid w:val="000F7554"/>
    <w:rsid w:val="00192FAA"/>
    <w:rsid w:val="0022711D"/>
    <w:rsid w:val="002C4E80"/>
    <w:rsid w:val="002D53FF"/>
    <w:rsid w:val="003112D9"/>
    <w:rsid w:val="003166D2"/>
    <w:rsid w:val="00584D1C"/>
    <w:rsid w:val="005D0AE7"/>
    <w:rsid w:val="0066600C"/>
    <w:rsid w:val="00696B79"/>
    <w:rsid w:val="00705B3B"/>
    <w:rsid w:val="00710E9F"/>
    <w:rsid w:val="009A1D27"/>
    <w:rsid w:val="00A67218"/>
    <w:rsid w:val="00A9084F"/>
    <w:rsid w:val="00AD2BD8"/>
    <w:rsid w:val="00B92830"/>
    <w:rsid w:val="00C26617"/>
    <w:rsid w:val="00D06815"/>
    <w:rsid w:val="00F209E6"/>
    <w:rsid w:val="00F73255"/>
    <w:rsid w:val="00FC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DCF6A"/>
  <w15:chartTrackingRefBased/>
  <w15:docId w15:val="{2346A368-6C48-4BF0-BF7F-A6C06F949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rzxr">
    <w:name w:val="lrzxr"/>
    <w:basedOn w:val="DefaultParagraphFont"/>
    <w:rsid w:val="003166D2"/>
  </w:style>
  <w:style w:type="character" w:styleId="Hyperlink">
    <w:name w:val="Hyperlink"/>
    <w:basedOn w:val="DefaultParagraphFont"/>
    <w:uiPriority w:val="99"/>
    <w:unhideWhenUsed/>
    <w:rsid w:val="00F209E6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AD2B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8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HC_MartinWalsh@asncm.org" TargetMode="External"/><Relationship Id="rId18" Type="http://schemas.openxmlformats.org/officeDocument/2006/relationships/hyperlink" Target="mailto:oceshousingprograms@ocesma.org" TargetMode="External"/><Relationship Id="rId26" Type="http://schemas.openxmlformats.org/officeDocument/2006/relationships/hyperlink" Target="mailto:CongregateHousing@AgeSpan.org" TargetMode="External"/><Relationship Id="rId21" Type="http://schemas.openxmlformats.org/officeDocument/2006/relationships/hyperlink" Target="mailto:CHC_GrinnellMansion@coastlinenb.org" TargetMode="External"/><Relationship Id="rId34" Type="http://schemas.openxmlformats.org/officeDocument/2006/relationships/hyperlink" Target="mailto:CHC_MartinReady@asncm.org" TargetMode="External"/><Relationship Id="rId7" Type="http://schemas.openxmlformats.org/officeDocument/2006/relationships/hyperlink" Target="mailto:oceshousingprograms@ocesma.org" TargetMode="External"/><Relationship Id="rId12" Type="http://schemas.openxmlformats.org/officeDocument/2006/relationships/hyperlink" Target="mailto:housing@tves.org" TargetMode="External"/><Relationship Id="rId17" Type="http://schemas.openxmlformats.org/officeDocument/2006/relationships/hyperlink" Target="mailto:chc_olivestreet@glss.net" TargetMode="External"/><Relationship Id="rId25" Type="http://schemas.openxmlformats.org/officeDocument/2006/relationships/hyperlink" Target="mailto:CongregateHousing@AgeSpan.org" TargetMode="External"/><Relationship Id="rId33" Type="http://schemas.openxmlformats.org/officeDocument/2006/relationships/hyperlink" Target="mailto:Housing@springwell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CHC_RaymondMurphy@wmeldercare.org" TargetMode="External"/><Relationship Id="rId20" Type="http://schemas.openxmlformats.org/officeDocument/2006/relationships/hyperlink" Target="mailto:mha-congregate@millburyha.net" TargetMode="External"/><Relationship Id="rId29" Type="http://schemas.openxmlformats.org/officeDocument/2006/relationships/hyperlink" Target="mailto:oceshousingprograms@ocesma.org" TargetMode="External"/><Relationship Id="rId1" Type="http://schemas.openxmlformats.org/officeDocument/2006/relationships/styles" Target="styles.xml"/><Relationship Id="rId6" Type="http://schemas.openxmlformats.org/officeDocument/2006/relationships/hyperlink" Target="mailto:SCHC@sselder.org" TargetMode="External"/><Relationship Id="rId11" Type="http://schemas.openxmlformats.org/officeDocument/2006/relationships/hyperlink" Target="mailto:GSSSI.Congregate@gsssi.org" TargetMode="External"/><Relationship Id="rId24" Type="http://schemas.openxmlformats.org/officeDocument/2006/relationships/hyperlink" Target="mailto:CongregateHousing@AgeSpan.org" TargetMode="External"/><Relationship Id="rId32" Type="http://schemas.openxmlformats.org/officeDocument/2006/relationships/hyperlink" Target="mailto:CHC_LincolnSchool@wakefieldhousing.org" TargetMode="External"/><Relationship Id="rId37" Type="http://schemas.openxmlformats.org/officeDocument/2006/relationships/theme" Target="theme/theme1.xml"/><Relationship Id="rId5" Type="http://schemas.openxmlformats.org/officeDocument/2006/relationships/hyperlink" Target="mailto:captaineldridgehouse@bha.barnstable.ma.us" TargetMode="External"/><Relationship Id="rId15" Type="http://schemas.openxmlformats.org/officeDocument/2006/relationships/hyperlink" Target="mailto:SCHC@sselder.org" TargetMode="External"/><Relationship Id="rId23" Type="http://schemas.openxmlformats.org/officeDocument/2006/relationships/hyperlink" Target="mailto:housing@tves.org" TargetMode="External"/><Relationship Id="rId28" Type="http://schemas.openxmlformats.org/officeDocument/2006/relationships/hyperlink" Target="mailto:GSSSI.Congregate@gsssi.org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CongregateHousing@AgeSpan.org" TargetMode="External"/><Relationship Id="rId19" Type="http://schemas.openxmlformats.org/officeDocument/2006/relationships/hyperlink" Target="mailto:CongregateHousing@AgeSpan.org" TargetMode="External"/><Relationship Id="rId31" Type="http://schemas.openxmlformats.org/officeDocument/2006/relationships/hyperlink" Target="mailto:CongregateHousing@AgeSpan.org" TargetMode="External"/><Relationship Id="rId4" Type="http://schemas.openxmlformats.org/officeDocument/2006/relationships/hyperlink" Target="mailto:CHC_SilasNutting@asncm.org" TargetMode="External"/><Relationship Id="rId9" Type="http://schemas.openxmlformats.org/officeDocument/2006/relationships/hyperlink" Target="mailto:info@chathamha.org" TargetMode="External"/><Relationship Id="rId14" Type="http://schemas.openxmlformats.org/officeDocument/2006/relationships/hyperlink" Target="mailto:winslowwentworth@lifepathma.org" TargetMode="External"/><Relationship Id="rId22" Type="http://schemas.openxmlformats.org/officeDocument/2006/relationships/hyperlink" Target="mailto:CongregateHousing@AgeSpan.org" TargetMode="External"/><Relationship Id="rId27" Type="http://schemas.openxmlformats.org/officeDocument/2006/relationships/hyperlink" Target="mailto:housing@tves.org" TargetMode="External"/><Relationship Id="rId30" Type="http://schemas.openxmlformats.org/officeDocument/2006/relationships/hyperlink" Target="mailto:winslowwentworth@lifepathma.org" TargetMode="External"/><Relationship Id="rId35" Type="http://schemas.openxmlformats.org/officeDocument/2006/relationships/hyperlink" Target="mailto:CHC_ESWA@eswa.org" TargetMode="External"/><Relationship Id="rId8" Type="http://schemas.openxmlformats.org/officeDocument/2006/relationships/hyperlink" Target="mailto:chc_annward@brocktonha.com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838</Words>
  <Characters>4783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Cooper</dc:creator>
  <cp:keywords/>
  <dc:description/>
  <cp:lastModifiedBy>Romano, Eleanor (ELD)</cp:lastModifiedBy>
  <cp:revision>2</cp:revision>
  <dcterms:created xsi:type="dcterms:W3CDTF">2026-07-07T18:06:00Z</dcterms:created>
  <dcterms:modified xsi:type="dcterms:W3CDTF">2026-07-07T18:06:00Z</dcterms:modified>
</cp:coreProperties>
</file>